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31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163.png" ContentType="image/png"/>
  <Override PartName="/word/media/rId167.png" ContentType="image/png"/>
  <Override PartName="/word/media/rId171.png" ContentType="image/png"/>
  <Override PartName="/word/media/rId175.png" ContentType="image/png"/>
  <Override PartName="/word/media/rId35.png" ContentType="image/png"/>
  <Override PartName="/word/media/rId179.png" ContentType="image/png"/>
  <Override PartName="/word/media/rId183.png" ContentType="image/png"/>
  <Override PartName="/word/media/rId187.png" ContentType="image/png"/>
  <Override PartName="/word/media/rId191.png" ContentType="image/png"/>
  <Override PartName="/word/media/rId195.png" ContentType="image/png"/>
  <Override PartName="/word/media/rId199.png" ContentType="image/png"/>
  <Override PartName="/word/media/rId203.png" ContentType="image/png"/>
  <Override PartName="/word/media/rId207.png" ContentType="image/png"/>
  <Override PartName="/word/media/rId211.png" ContentType="image/png"/>
  <Override PartName="/word/media/rId215.png" ContentType="image/png"/>
  <Override PartName="/word/media/rId39.png" ContentType="image/png"/>
  <Override PartName="/word/media/rId219.png" ContentType="image/png"/>
  <Override PartName="/word/media/rId223.png" ContentType="image/png"/>
  <Override PartName="/word/media/rId227.png" ContentType="image/png"/>
  <Override PartName="/word/media/rId231.png" ContentType="image/png"/>
  <Override PartName="/word/media/rId235.png" ContentType="image/png"/>
  <Override PartName="/word/media/rId239.png" ContentType="image/png"/>
  <Override PartName="/word/media/rId243.png" ContentType="image/png"/>
  <Override PartName="/word/media/rId247.png" ContentType="image/png"/>
  <Override PartName="/word/media/rId251.png" ContentType="image/png"/>
  <Override PartName="/word/media/rId255.png" ContentType="image/png"/>
  <Override PartName="/word/media/rId43.png" ContentType="image/png"/>
  <Override PartName="/word/media/rId259.png" ContentType="image/png"/>
  <Override PartName="/word/media/rId263.png" ContentType="image/png"/>
  <Override PartName="/word/media/rId267.png" ContentType="image/png"/>
  <Override PartName="/word/media/rId271.png" ContentType="image/png"/>
  <Override PartName="/word/media/rId275.png" ContentType="image/png"/>
  <Override PartName="/word/media/rId279.png" ContentType="image/png"/>
  <Override PartName="/word/media/rId283.png" ContentType="image/png"/>
  <Override PartName="/word/media/rId287.png" ContentType="image/png"/>
  <Override PartName="/word/media/rId291.png" ContentType="image/png"/>
  <Override PartName="/word/media/rId295.png" ContentType="image/png"/>
  <Override PartName="/word/media/rId47.png" ContentType="image/png"/>
  <Override PartName="/word/media/rId299.png" ContentType="image/png"/>
  <Override PartName="/word/media/rId303.png" ContentType="image/png"/>
  <Override PartName="/word/media/rId307.png" ContentType="image/png"/>
  <Override PartName="/word/media/rId311.png" ContentType="image/png"/>
  <Override PartName="/word/media/rId315.png" ContentType="image/png"/>
  <Override PartName="/word/media/rId319.png" ContentType="image/png"/>
  <Override PartName="/word/media/rId323.png" ContentType="image/png"/>
  <Override PartName="/word/media/rId327.png" ContentType="image/png"/>
  <Override PartName="/word/media/rId331.png" ContentType="image/png"/>
  <Override PartName="/word/media/rId335.png" ContentType="image/png"/>
  <Override PartName="/word/media/rId51.png" ContentType="image/png"/>
  <Override PartName="/word/media/rId339.png" ContentType="image/png"/>
  <Override PartName="/word/media/rId343.png" ContentType="image/png"/>
  <Override PartName="/word/media/rId347.png" ContentType="image/png"/>
  <Override PartName="/word/media/rId351.png" ContentType="image/png"/>
  <Override PartName="/word/media/rId355.png" ContentType="image/png"/>
  <Override PartName="/word/media/rId359.png" ContentType="image/png"/>
  <Override PartName="/word/media/rId363.png" ContentType="image/png"/>
  <Override PartName="/word/media/rId367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прохождению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ДИОН</w:t>
      </w:r>
      <w:r>
        <w:t xml:space="preserve"> </w:t>
      </w:r>
      <w:r>
        <w:t xml:space="preserve">ГОНССАН</w:t>
      </w:r>
      <w:r>
        <w:t xml:space="preserve"> </w:t>
      </w:r>
      <w:r>
        <w:t xml:space="preserve">СЕДРИК</w:t>
      </w:r>
      <w:r>
        <w:t xml:space="preserve"> </w:t>
      </w:r>
      <w:r>
        <w:t xml:space="preserve">МИШЕЛ</w:t>
      </w:r>
      <w:r>
        <w:t xml:space="preserve"> </w:t>
      </w:r>
      <w:r>
        <w:t xml:space="preserve">;</w:t>
      </w:r>
      <w:r>
        <w:t xml:space="preserve"> </w:t>
      </w:r>
      <w:r>
        <w:t xml:space="preserve">Нммбд-01-22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практические и теоретические навыки по работе с Linux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Введение</w:t>
      </w:r>
    </w:p>
    <w:p>
      <w:pPr>
        <w:numPr>
          <w:ilvl w:val="0"/>
          <w:numId w:val="1001"/>
        </w:numPr>
        <w:pStyle w:val="Compact"/>
      </w:pPr>
      <w:r>
        <w:t xml:space="preserve">Работа на сервере</w:t>
      </w:r>
    </w:p>
    <w:p>
      <w:pPr>
        <w:numPr>
          <w:ilvl w:val="0"/>
          <w:numId w:val="1001"/>
        </w:numPr>
        <w:pStyle w:val="Compact"/>
      </w:pPr>
      <w:r>
        <w:t xml:space="preserve">Продвинутые темы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Linux — это бесплатная операционная система с открытым исходным кодом, которая была первоначально разработана Линусом Торвальдсом в 1991 году. Она основана на операционной системе Unix и обладает широкими возможностями настройки и гибкости, что позволяет пользователям настраивать ее в соответствии со своими конкретными потребностями.</w:t>
      </w:r>
    </w:p>
    <w:p>
      <w:pPr>
        <w:pStyle w:val="BodyText"/>
      </w:pPr>
      <w:r>
        <w:t xml:space="preserve">Одной из ключевых особенностей Linux является его интерфейс командной строки, который позволяет пользователям взаимодействовать с системой с помощью текстовых команд. Это может быть пугающим для некоторых пользователей, но также обеспечивает большую мощность и гибкость для тех, кто знаком с ним.</w:t>
      </w:r>
    </w:p>
    <w:p>
      <w:pPr>
        <w:pStyle w:val="BodyText"/>
      </w:pPr>
      <w:r>
        <w:t xml:space="preserve">Linux широко используется в серверах, суперкомпьютерах и встроенных устройствах благодаря своей стабильности, безопасности и надежности. Он также становится все более популярным на настольных и портативных компьютерах, особенно среди разработчиков и других технических пользователей.</w:t>
      </w:r>
    </w:p>
    <w:p>
      <w:pPr>
        <w:pStyle w:val="BodyText"/>
      </w:pPr>
      <w:r>
        <w:t xml:space="preserve">Существует множество различных дистрибутивов или «дистрибутивов» Linux, каждый из которых имеет свои уникальные функции и характеристики. Некоторые из самых популярных дистрибутивов включают Ubuntu, Debian, Fedora и CentOS.</w:t>
      </w:r>
    </w:p>
    <w:p>
      <w:pPr>
        <w:pStyle w:val="BodyText"/>
      </w:pPr>
      <w:r>
        <w:t xml:space="preserve">В целом, Linux представляет собой мощную и гибкую платформу для вычислений, доступную каждому, независимо от его технических навыков или образования. Его природа с открытым исходным кодом также позволяет создать активное сообщество разработчиков и пользователей, которые могут сотрудничать и вносить свой вклад в его постоянное развитие и улучшение.</w:t>
      </w:r>
    </w:p>
    <w:bookmarkEnd w:id="22"/>
    <w:bookmarkStart w:id="371" w:name="выполнение-курс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курс</w:t>
      </w:r>
    </w:p>
    <w:p>
      <w:pPr>
        <w:pStyle w:val="FirstParagraph"/>
      </w:pPr>
      <w:r>
        <w:t xml:space="preserve">Профиль в Stepik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3000375"/>
            <wp:effectExtent b="0" l="0" r="0" t="0"/>
            <wp:docPr descr="Figure 1: Профиль в Stepik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Профиль в Stepik</w:t>
      </w:r>
    </w:p>
    <w:bookmarkEnd w:id="0"/>
    <w:p>
      <w:pPr>
        <w:numPr>
          <w:ilvl w:val="0"/>
          <w:numId w:val="1002"/>
        </w:numPr>
        <w:pStyle w:val="Compact"/>
      </w:pPr>
      <w:r>
        <w:t xml:space="preserve">Введение Вопрос: как называется этот курс? Чтобы ответить, выберите правильный ответ нажмите на зелёную кнопку ниже.</w:t>
      </w:r>
    </w:p>
    <w:bookmarkStart w:id="0" w:name="fig:002"/>
    <w:p>
      <w:pPr>
        <w:pStyle w:val="CaptionedFigure"/>
      </w:pPr>
      <w:bookmarkStart w:id="30" w:name="fig:002"/>
      <w:r>
        <w:drawing>
          <wp:inline>
            <wp:extent cx="5334000" cy="3000375"/>
            <wp:effectExtent b="0" l="0" r="0" t="0"/>
            <wp:docPr descr="Figure 2: Ответ на вопрос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2: Ответ на вопрос</w:t>
      </w:r>
    </w:p>
    <w:bookmarkEnd w:id="0"/>
    <w:bookmarkStart w:id="0" w:name="fig:003"/>
    <w:p>
      <w:pPr>
        <w:pStyle w:val="CaptionedFigure"/>
      </w:pPr>
      <w:bookmarkStart w:id="34" w:name="fig:003"/>
      <w:r>
        <w:drawing>
          <wp:inline>
            <wp:extent cx="5334000" cy="3000375"/>
            <wp:effectExtent b="0" l="0" r="0" t="0"/>
            <wp:docPr descr="Figure 3: Ответ на вопрос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3: Ответ на вопрос</w:t>
      </w:r>
    </w:p>
    <w:bookmarkEnd w:id="0"/>
    <w:p>
      <w:pPr>
        <w:pStyle w:val="BodyText"/>
      </w:pPr>
      <w:r>
        <w:t xml:space="preserve">1.2 Как установить Linux Какую операционную систему вы обычно используете? В таких типах задания (с галочками/чекбоксами/checkbox) вы можете выбирать несколько вариантов ответа (от 0 до всех)!</w:t>
      </w:r>
    </w:p>
    <w:bookmarkStart w:id="0" w:name="fig:004"/>
    <w:p>
      <w:pPr>
        <w:pStyle w:val="CaptionedFigure"/>
      </w:pPr>
      <w:bookmarkStart w:id="38" w:name="fig:004"/>
      <w:r>
        <w:drawing>
          <wp:inline>
            <wp:extent cx="5334000" cy="3000375"/>
            <wp:effectExtent b="0" l="0" r="0" t="0"/>
            <wp:docPr descr="Figure 4: Ответ на вопрос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4: Ответ на вопрос</w:t>
      </w:r>
    </w:p>
    <w:bookmarkEnd w:id="0"/>
    <w:p>
      <w:pPr>
        <w:pStyle w:val="BodyText"/>
      </w:pPr>
      <w:r>
        <w:t xml:space="preserve">Что такое виртуальная машина? Выберите наиболее подходящий ответ! В таком типе заданий (с радиокнопками/radio button) ответ всегда ровно один!</w:t>
      </w:r>
    </w:p>
    <w:bookmarkStart w:id="0" w:name="fig:005"/>
    <w:p>
      <w:pPr>
        <w:pStyle w:val="CaptionedFigure"/>
      </w:pPr>
      <w:bookmarkStart w:id="42" w:name="fig:005"/>
      <w:r>
        <w:drawing>
          <wp:inline>
            <wp:extent cx="5334000" cy="3000375"/>
            <wp:effectExtent b="0" l="0" r="0" t="0"/>
            <wp:docPr descr="Figure 5: Ответ на вопрос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5: Ответ на вопрос</w:t>
      </w:r>
    </w:p>
    <w:bookmarkEnd w:id="0"/>
    <w:p>
      <w:pPr>
        <w:pStyle w:val="BodyText"/>
      </w:pPr>
      <w:r>
        <w:t xml:space="preserve">Смогли ли вы запустить на своем компьютере Linux?</w:t>
      </w:r>
    </w:p>
    <w:bookmarkStart w:id="0" w:name="fig:006"/>
    <w:p>
      <w:pPr>
        <w:pStyle w:val="CaptionedFigure"/>
      </w:pPr>
      <w:bookmarkStart w:id="46" w:name="fig:006"/>
      <w:r>
        <w:drawing>
          <wp:inline>
            <wp:extent cx="5334000" cy="3000375"/>
            <wp:effectExtent b="0" l="0" r="0" t="0"/>
            <wp:docPr descr="Figure 6: Ответ на вопрос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6: Ответ на вопрос</w:t>
      </w:r>
    </w:p>
    <w:bookmarkEnd w:id="0"/>
    <w:p>
      <w:pPr>
        <w:pStyle w:val="BodyText"/>
      </w:pPr>
      <w:r>
        <w:t xml:space="preserve">1.3 Осваиваем Linux</w:t>
      </w:r>
    </w:p>
    <w:p>
      <w:pPr>
        <w:pStyle w:val="BodyText"/>
      </w:pPr>
      <w:r>
        <w:t xml:space="preserve">Создайте документ в OpenOffice/LibreOffice Writer (аналог Microsoft Word) и напишите в нём шрифтом FreeMono (если такого шрифта у вас нет, то используйте Arial или Times New Roman) одну-единственную строчку:</w:t>
      </w:r>
      <w:r>
        <w:t xml:space="preserve"> </w:t>
      </w:r>
      <w:r>
        <w:t xml:space="preserve">Hello, Linux!</w:t>
      </w:r>
    </w:p>
    <w:p>
      <w:pPr>
        <w:pStyle w:val="BodyText"/>
      </w:pPr>
      <w:r>
        <w:t xml:space="preserve">После этого сохраните этот документ в формате XML (Microsoft Word 2003 XML) или в формате FODT (OpenDocument Text: Flat XML) и загрузите в форму ниже.</w:t>
      </w:r>
    </w:p>
    <w:p>
      <w:pPr>
        <w:pStyle w:val="BodyText"/>
      </w:pPr>
      <w:r>
        <w:t xml:space="preserve">Подсказка: те из вас, кто пользуется Linux в виртуальной машине (см. первое занятие), могли заметить, что из вашей основной системы (Windows или OS X) не видно папок и файлов, созданных внутри Linux, а в Linux не видно файлов основной системы. На самом деле виртуальную машину VirtualBox можно настроить так, чтобы у обеих систем появились общие папки, но это не так просто для начинающего пользователя. Для начала предлагаем вам обмениваться небольшими файлами между вашими системами с помощью интернета, например, отправляя их на почту из Linux и получая в основной системе или, например, это задание вы можете выполнить зайдя на stepic прямо из Linux.</w:t>
      </w:r>
      <w:r>
        <w:t xml:space="preserve"> </w:t>
      </w:r>
      <w:r>
        <w:t xml:space="preserve">Если же вас такое положение дел с обменом файлов никак не устраивает и вы готовы действовать сразу</w:t>
      </w:r>
      <w:r>
        <w:t xml:space="preserve"> </w:t>
      </w:r>
      <w:r>
        <w:t xml:space="preserve">“</w:t>
      </w:r>
      <w:r>
        <w:t xml:space="preserve">с места в карьер</w:t>
      </w:r>
      <w:r>
        <w:t xml:space="preserve">”</w:t>
      </w:r>
      <w:r>
        <w:t xml:space="preserve">, то смотрите специальное видео из второй недели про настройку VirtualBox. Однако мы рекомендуем перед просмотром пройти хотя бы начальные занятия первой недели курса (до</w:t>
      </w:r>
      <w:r>
        <w:t xml:space="preserve"> </w:t>
      </w:r>
      <w:r>
        <w:t xml:space="preserve">“</w:t>
      </w:r>
      <w:r>
        <w:t xml:space="preserve">Терминал: основы</w:t>
      </w:r>
      <w:r>
        <w:t xml:space="preserve">”</w:t>
      </w:r>
      <w:r>
        <w:t xml:space="preserve"> </w:t>
      </w:r>
      <w:r>
        <w:t xml:space="preserve">включительно).</w:t>
      </w:r>
    </w:p>
    <w:p>
      <w:pPr>
        <w:pStyle w:val="BodyText"/>
      </w:pPr>
      <w:r>
        <w:t xml:space="preserve">Подсказка 2: если после загрузки файла отображается</w:t>
      </w:r>
      <w:r>
        <w:t xml:space="preserve"> </w:t>
      </w:r>
      <w:r>
        <w:t xml:space="preserve">“</w:t>
      </w:r>
      <w:r>
        <w:t xml:space="preserve">ERROR</w:t>
      </w:r>
      <w:r>
        <w:t xml:space="preserve">”</w:t>
      </w:r>
      <w:r>
        <w:t xml:space="preserve">, значит файл был сохранён не в XML или FODT формате. Пересохраните в нужном формате и попробуйте снова.</w:t>
      </w:r>
    </w:p>
    <w:bookmarkStart w:id="0" w:name="fig:007"/>
    <w:p>
      <w:pPr>
        <w:pStyle w:val="CaptionedFigure"/>
      </w:pPr>
      <w:bookmarkStart w:id="50" w:name="fig:007"/>
      <w:r>
        <w:drawing>
          <wp:inline>
            <wp:extent cx="5334000" cy="3000375"/>
            <wp:effectExtent b="0" l="0" r="0" t="0"/>
            <wp:docPr descr="Figure 7: Ответ на вопрос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7: Ответ на вопрос</w:t>
      </w:r>
    </w:p>
    <w:bookmarkEnd w:id="0"/>
    <w:p>
      <w:pPr>
        <w:pStyle w:val="BodyText"/>
      </w:pPr>
      <w:r>
        <w:t xml:space="preserve">Какое расширение имеют установочные пакеты в Linux (Ubuntu)?</w:t>
      </w:r>
    </w:p>
    <w:bookmarkStart w:id="0" w:name="fig:008"/>
    <w:p>
      <w:pPr>
        <w:pStyle w:val="CaptionedFigure"/>
      </w:pPr>
      <w:bookmarkStart w:id="54" w:name="fig:008"/>
      <w:r>
        <w:drawing>
          <wp:inline>
            <wp:extent cx="5334000" cy="3000375"/>
            <wp:effectExtent b="0" l="0" r="0" t="0"/>
            <wp:docPr descr="Figure 8: Ответ на вопрос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8: Ответ на вопрос</w:t>
      </w:r>
    </w:p>
    <w:bookmarkEnd w:id="0"/>
    <w:p>
      <w:pPr>
        <w:pStyle w:val="BodyText"/>
      </w:pPr>
      <w:r>
        <w:t xml:space="preserve">Поставьте себе в систему плеер VLC (любым способом: через Software Center или скачиванием установочного пакета с сайта VLC).</w:t>
      </w:r>
      <w:r>
        <w:t xml:space="preserve"> </w:t>
      </w:r>
      <w:r>
        <w:t xml:space="preserve">Запустите, откройте Help → About (или Shift+F1) и напишите ниже первую фамилию (без имени!) из вкладки Authors. Обратите внимание, что в англоязычных текстах обычно имя стоит на первом месте (first name), а фамилия на втором (last name).</w:t>
      </w:r>
    </w:p>
    <w:bookmarkStart w:id="0" w:name="fig:009"/>
    <w:p>
      <w:pPr>
        <w:pStyle w:val="CaptionedFigure"/>
      </w:pPr>
      <w:bookmarkStart w:id="58" w:name="fig:009"/>
      <w:r>
        <w:drawing>
          <wp:inline>
            <wp:extent cx="5334000" cy="3000375"/>
            <wp:effectExtent b="0" l="0" r="0" t="0"/>
            <wp:docPr descr="Figure 9: Ответ на вопрос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9: Ответ на вопрос</w:t>
      </w:r>
    </w:p>
    <w:bookmarkEnd w:id="0"/>
    <w:p>
      <w:pPr>
        <w:pStyle w:val="BodyText"/>
      </w:pPr>
      <w:r>
        <w:t xml:space="preserve">Для чего можно использовать приложение Update Manager?</w:t>
      </w:r>
    </w:p>
    <w:bookmarkStart w:id="0" w:name="fig:010"/>
    <w:p>
      <w:pPr>
        <w:pStyle w:val="CaptionedFigure"/>
      </w:pPr>
      <w:bookmarkStart w:id="62" w:name="fig:010"/>
      <w:r>
        <w:drawing>
          <wp:inline>
            <wp:extent cx="5334000" cy="3000375"/>
            <wp:effectExtent b="0" l="0" r="0" t="0"/>
            <wp:docPr descr="Figure 10: Ответ на вопрос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10: Ответ на вопрос</w:t>
      </w:r>
    </w:p>
    <w:bookmarkEnd w:id="0"/>
    <w:p>
      <w:pPr>
        <w:pStyle w:val="BodyText"/>
      </w:pPr>
      <w:r>
        <w:t xml:space="preserve">1.4 Terminal: основы</w:t>
      </w:r>
    </w:p>
    <w:p>
      <w:pPr>
        <w:pStyle w:val="BodyText"/>
      </w:pPr>
      <w:r>
        <w:t xml:space="preserve">Выберите все синонимы для</w:t>
      </w:r>
      <w:r>
        <w:t xml:space="preserve"> </w:t>
      </w:r>
      <w:r>
        <w:t xml:space="preserve">“</w:t>
      </w:r>
      <w:r>
        <w:t xml:space="preserve">командной строки</w:t>
      </w:r>
      <w:r>
        <w:t xml:space="preserve">”</w:t>
      </w:r>
      <w:r>
        <w:t xml:space="preserve">.</w:t>
      </w:r>
    </w:p>
    <w:bookmarkStart w:id="0" w:name="fig:011"/>
    <w:p>
      <w:pPr>
        <w:pStyle w:val="CaptionedFigure"/>
      </w:pPr>
      <w:bookmarkStart w:id="66" w:name="fig:011"/>
      <w:r>
        <w:drawing>
          <wp:inline>
            <wp:extent cx="5334000" cy="3000375"/>
            <wp:effectExtent b="0" l="0" r="0" t="0"/>
            <wp:docPr descr="Figure 11: Ответ на вопрос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11: Ответ на вопрос</w:t>
      </w:r>
    </w:p>
    <w:bookmarkEnd w:id="0"/>
    <w:p>
      <w:pPr>
        <w:pStyle w:val="BodyText"/>
      </w:pPr>
      <w:r>
        <w:t xml:space="preserve">Какая команда напечатает в какой директории мы сейчас находимся?</w:t>
      </w:r>
    </w:p>
    <w:bookmarkStart w:id="0" w:name="fig:012"/>
    <w:p>
      <w:pPr>
        <w:pStyle w:val="CaptionedFigure"/>
      </w:pPr>
      <w:bookmarkStart w:id="70" w:name="fig:012"/>
      <w:r>
        <w:drawing>
          <wp:inline>
            <wp:extent cx="5334000" cy="3000375"/>
            <wp:effectExtent b="0" l="0" r="0" t="0"/>
            <wp:docPr descr="Figure 12: Ответ на вопрос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12: Ответ на вопрос</w:t>
      </w:r>
    </w:p>
    <w:bookmarkEnd w:id="0"/>
    <w:p>
      <w:pPr>
        <w:pStyle w:val="BodyText"/>
      </w:pPr>
      <w:r>
        <w:t xml:space="preserve">Укажите, какие из следующих команд полностью эквивалентны команде ls -A –human-readable -l /some/directory</w:t>
      </w:r>
    </w:p>
    <w:p>
      <w:pPr>
        <w:pStyle w:val="BodyText"/>
      </w:pPr>
      <w:r>
        <w:t xml:space="preserve">Подсказка: для правильного ответа на этот вопрос вам может потребоваться справка о команде ls. Напоминаем, что её можно получить с помощью команды man.</w:t>
      </w:r>
    </w:p>
    <w:p>
      <w:pPr>
        <w:pStyle w:val="BodyText"/>
      </w:pPr>
      <w:r>
        <w:t xml:space="preserve">Подсказка 2: в вопросах с чекбоксами/checkbox может возникнуть ситуация, когда все предложенные варианты ответов являются неверными (варианты каждый раз выбираются случайным образом из большого набора ответов, где есть как верные, так и ложные). В этом случае вы просто не должны отмечать ни один из них (ведь мы просим указывать только верные варианты!) и нажать кнопку</w:t>
      </w:r>
      <w:r>
        <w:t xml:space="preserve"> </w:t>
      </w:r>
      <w:r>
        <w:t xml:space="preserve">“</w:t>
      </w:r>
      <w:r>
        <w:t xml:space="preserve">Отправить</w:t>
      </w:r>
      <w:r>
        <w:t xml:space="preserve">”</w:t>
      </w:r>
      <w:r>
        <w:t xml:space="preserve">/</w:t>
      </w:r>
      <w:r>
        <w:t xml:space="preserve">“</w:t>
      </w:r>
      <w:r>
        <w:t xml:space="preserve">Submit</w:t>
      </w:r>
      <w:r>
        <w:t xml:space="preserve">”</w:t>
      </w:r>
      <w:r>
        <w:t xml:space="preserve">. Возможна и обратная ситуация, т.е. все предложенные варианты верны. В этом случае отмечаете их всех и нажимаете</w:t>
      </w:r>
      <w:r>
        <w:t xml:space="preserve"> </w:t>
      </w:r>
      <w:r>
        <w:t xml:space="preserve">“</w:t>
      </w:r>
      <w:r>
        <w:t xml:space="preserve">Отправить</w:t>
      </w:r>
      <w:r>
        <w:t xml:space="preserve">”</w:t>
      </w:r>
      <w:r>
        <w:t xml:space="preserve">/</w:t>
      </w:r>
      <w:r>
        <w:t xml:space="preserve">“</w:t>
      </w:r>
      <w:r>
        <w:t xml:space="preserve">Submit</w:t>
      </w:r>
      <w:r>
        <w:t xml:space="preserve">”</w:t>
      </w:r>
      <w:r>
        <w:t xml:space="preserve">.</w:t>
      </w:r>
    </w:p>
    <w:bookmarkStart w:id="0" w:name="fig:013"/>
    <w:p>
      <w:pPr>
        <w:pStyle w:val="CaptionedFigure"/>
      </w:pPr>
      <w:bookmarkStart w:id="74" w:name="fig:013"/>
      <w:r>
        <w:drawing>
          <wp:inline>
            <wp:extent cx="5334000" cy="3000375"/>
            <wp:effectExtent b="0" l="0" r="0" t="0"/>
            <wp:docPr descr="Figure 13: Ответ на вопрос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13: Ответ на вопрос</w:t>
      </w:r>
    </w:p>
    <w:bookmarkEnd w:id="0"/>
    <w:bookmarkStart w:id="0" w:name="fig:014"/>
    <w:p>
      <w:pPr>
        <w:pStyle w:val="CaptionedFigure"/>
      </w:pPr>
      <w:bookmarkStart w:id="78" w:name="fig:014"/>
      <w:r>
        <w:drawing>
          <wp:inline>
            <wp:extent cx="5334000" cy="3000375"/>
            <wp:effectExtent b="0" l="0" r="0" t="0"/>
            <wp:docPr descr="Figure 14: Ответ на вопрос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14: Ответ на вопрос</w:t>
      </w:r>
    </w:p>
    <w:bookmarkEnd w:id="0"/>
    <w:p>
      <w:pPr>
        <w:pStyle w:val="BodyText"/>
      </w:pPr>
      <w:r>
        <w:t xml:space="preserve">Какая команда используется для удаления директорий?</w:t>
      </w:r>
    </w:p>
    <w:bookmarkStart w:id="0" w:name="fig:015"/>
    <w:p>
      <w:pPr>
        <w:pStyle w:val="CaptionedFigure"/>
      </w:pPr>
      <w:bookmarkStart w:id="82" w:name="fig:015"/>
      <w:r>
        <w:drawing>
          <wp:inline>
            <wp:extent cx="5334000" cy="3000375"/>
            <wp:effectExtent b="0" l="0" r="0" t="0"/>
            <wp:docPr descr="Figure 15: Ответ на вопрос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15: Ответ на вопрос</w:t>
      </w:r>
    </w:p>
    <w:bookmarkEnd w:id="0"/>
    <w:p>
      <w:pPr>
        <w:pStyle w:val="BodyText"/>
      </w:pPr>
      <w:r>
        <w:t xml:space="preserve">1.5 Запуск исполняемых файлов</w:t>
      </w:r>
    </w:p>
    <w:p>
      <w:pPr>
        <w:pStyle w:val="BodyText"/>
      </w:pPr>
      <w:r>
        <w:t xml:space="preserve">Что произойдет, если ввести в терминал команду firefox (для запуска одноименного браузера), а затем ввести туда же команду exit?</w:t>
      </w:r>
    </w:p>
    <w:bookmarkStart w:id="0" w:name="fig:016"/>
    <w:p>
      <w:pPr>
        <w:pStyle w:val="CaptionedFigure"/>
      </w:pPr>
      <w:bookmarkStart w:id="86" w:name="fig:016"/>
      <w:r>
        <w:drawing>
          <wp:inline>
            <wp:extent cx="5334000" cy="3000375"/>
            <wp:effectExtent b="0" l="0" r="0" t="0"/>
            <wp:docPr descr="Figure 16: Ответ на вопрос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 16: Ответ на вопрос</w:t>
      </w:r>
    </w:p>
    <w:bookmarkEnd w:id="0"/>
    <w:p>
      <w:pPr>
        <w:pStyle w:val="BodyText"/>
      </w:pPr>
      <w:r>
        <w:t xml:space="preserve">Чему эквивалентен запуск программы с &amp;?</w:t>
      </w:r>
    </w:p>
    <w:bookmarkStart w:id="0" w:name="fig:017"/>
    <w:p>
      <w:pPr>
        <w:pStyle w:val="CaptionedFigure"/>
      </w:pPr>
      <w:bookmarkStart w:id="90" w:name="fig:017"/>
      <w:r>
        <w:drawing>
          <wp:inline>
            <wp:extent cx="5334000" cy="3000375"/>
            <wp:effectExtent b="0" l="0" r="0" t="0"/>
            <wp:docPr descr="Figure 17: Ответ на вопрос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 17: Ответ на вопрос</w:t>
      </w:r>
    </w:p>
    <w:bookmarkEnd w:id="0"/>
    <w:p>
      <w:pPr>
        <w:pStyle w:val="BodyText"/>
      </w:pPr>
      <w:r>
        <w:t xml:space="preserve">Скачайте файл с программой, сделайте его исполняемым, запустите и скопируйте то, что он выведет на экран, в форму ниже.</w:t>
      </w:r>
    </w:p>
    <w:bookmarkStart w:id="0" w:name="fig:018"/>
    <w:p>
      <w:pPr>
        <w:pStyle w:val="CaptionedFigure"/>
      </w:pPr>
      <w:bookmarkStart w:id="94" w:name="fig:018"/>
      <w:r>
        <w:drawing>
          <wp:inline>
            <wp:extent cx="5334000" cy="3000375"/>
            <wp:effectExtent b="0" l="0" r="0" t="0"/>
            <wp:docPr descr="Figure 18: Ответ на вопрос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18: Ответ на вопрос</w:t>
      </w:r>
    </w:p>
    <w:bookmarkEnd w:id="0"/>
    <w:p>
      <w:pPr>
        <w:pStyle w:val="BodyText"/>
      </w:pPr>
      <w:r>
        <w:t xml:space="preserve">1.6 Ввод / вывод</w:t>
      </w:r>
    </w:p>
    <w:p>
      <w:pPr>
        <w:pStyle w:val="BodyText"/>
      </w:pPr>
      <w:r>
        <w:t xml:space="preserve">Куда по умолчанию выводится поток ошибок из программы, запущенной в терминале?</w:t>
      </w:r>
    </w:p>
    <w:bookmarkStart w:id="0" w:name="fig:019"/>
    <w:p>
      <w:pPr>
        <w:pStyle w:val="CaptionedFigure"/>
      </w:pPr>
      <w:bookmarkStart w:id="98" w:name="fig:019"/>
      <w:r>
        <w:drawing>
          <wp:inline>
            <wp:extent cx="5334000" cy="3000375"/>
            <wp:effectExtent b="0" l="0" r="0" t="0"/>
            <wp:docPr descr="Figure 19: Ответ на вопрос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19: Ответ на вопрос</w:t>
      </w:r>
    </w:p>
    <w:bookmarkEnd w:id="0"/>
    <w:p>
      <w:pPr>
        <w:pStyle w:val="BodyText"/>
      </w:pPr>
      <w:r>
        <w:t xml:space="preserve">Какие (какая) из команд создадут файл file.txt и запишут в него поток ошибок программы program? Считайте, что в момент запуска программы файл file.txt не существует.</w:t>
      </w:r>
    </w:p>
    <w:bookmarkStart w:id="0" w:name="fig:020"/>
    <w:p>
      <w:pPr>
        <w:pStyle w:val="CaptionedFigure"/>
      </w:pPr>
      <w:bookmarkStart w:id="102" w:name="fig:020"/>
      <w:r>
        <w:drawing>
          <wp:inline>
            <wp:extent cx="5334000" cy="3000375"/>
            <wp:effectExtent b="0" l="0" r="0" t="0"/>
            <wp:docPr descr="Figure 20: Ответ на вопрос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 20: Ответ на вопрос</w:t>
      </w:r>
    </w:p>
    <w:bookmarkEnd w:id="0"/>
    <w:p>
      <w:pPr>
        <w:pStyle w:val="BodyText"/>
      </w:pPr>
      <w:r>
        <w:t xml:space="preserve">Куда деваются сообщения об ошибках (т.е. вывод в stderr) от тех программ, которые объединены в конвейер (pipe)?</w:t>
      </w:r>
    </w:p>
    <w:bookmarkStart w:id="0" w:name="fig:021"/>
    <w:p>
      <w:pPr>
        <w:pStyle w:val="CaptionedFigure"/>
      </w:pPr>
      <w:bookmarkStart w:id="106" w:name="fig:021"/>
      <w:r>
        <w:drawing>
          <wp:inline>
            <wp:extent cx="5334000" cy="3000375"/>
            <wp:effectExtent b="0" l="0" r="0" t="0"/>
            <wp:docPr descr="Figure 21: Ответ на вопрос" title="" id="104" name="Picture"/>
            <a:graphic>
              <a:graphicData uri="http://schemas.openxmlformats.org/drawingml/2006/picture">
                <pic:pic>
                  <pic:nvPicPr>
                    <pic:cNvPr descr="image/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 21: Ответ на вопрос</w:t>
      </w:r>
    </w:p>
    <w:bookmarkEnd w:id="0"/>
    <w:p>
      <w:pPr>
        <w:pStyle w:val="BodyText"/>
      </w:pPr>
      <w:r>
        <w:t xml:space="preserve">1.7 Скачивание файлов из интернета</w:t>
      </w:r>
    </w:p>
    <w:p>
      <w:pPr>
        <w:pStyle w:val="BodyText"/>
      </w:pPr>
      <w:r>
        <w:t xml:space="preserve">В каком файле на диске окажется картинка, если для её скачивания были выполнены следующие команды?</w:t>
      </w:r>
    </w:p>
    <w:bookmarkStart w:id="0" w:name="fig:022"/>
    <w:p>
      <w:pPr>
        <w:pStyle w:val="CaptionedFigure"/>
      </w:pPr>
      <w:bookmarkStart w:id="110" w:name="fig:022"/>
      <w:r>
        <w:drawing>
          <wp:inline>
            <wp:extent cx="5334000" cy="3000375"/>
            <wp:effectExtent b="0" l="0" r="0" t="0"/>
            <wp:docPr descr="Figure 22: Ответ на вопрос" title="" id="108" name="Picture"/>
            <a:graphic>
              <a:graphicData uri="http://schemas.openxmlformats.org/drawingml/2006/picture">
                <pic:pic>
                  <pic:nvPicPr>
                    <pic:cNvPr descr="image/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 22: Ответ на вопрос</w:t>
      </w:r>
    </w:p>
    <w:bookmarkEnd w:id="0"/>
    <w:p>
      <w:pPr>
        <w:pStyle w:val="BodyText"/>
      </w:pPr>
      <w:r>
        <w:t xml:space="preserve">Какую опцию нужно указать команде wget, чтобы она не выводила никаких сообщений на экран (Resolving.., Connecting to.. и т.д.)?</w:t>
      </w:r>
    </w:p>
    <w:bookmarkStart w:id="0" w:name="fig:023"/>
    <w:p>
      <w:pPr>
        <w:pStyle w:val="CaptionedFigure"/>
      </w:pPr>
      <w:bookmarkStart w:id="114" w:name="fig:023"/>
      <w:r>
        <w:drawing>
          <wp:inline>
            <wp:extent cx="5334000" cy="3000375"/>
            <wp:effectExtent b="0" l="0" r="0" t="0"/>
            <wp:docPr descr="Figure 23: Ответ на вопрос" title="" id="112" name="Picture"/>
            <a:graphic>
              <a:graphicData uri="http://schemas.openxmlformats.org/drawingml/2006/picture">
                <pic:pic>
                  <pic:nvPicPr>
                    <pic:cNvPr descr="image/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 23: Ответ на вопрос</w:t>
      </w:r>
    </w:p>
    <w:bookmarkEnd w:id="0"/>
    <w:bookmarkStart w:id="0" w:name="fig:024"/>
    <w:p>
      <w:pPr>
        <w:pStyle w:val="CaptionedFigure"/>
      </w:pPr>
      <w:bookmarkStart w:id="118" w:name="fig:024"/>
      <w:r>
        <w:drawing>
          <wp:inline>
            <wp:extent cx="5334000" cy="3000375"/>
            <wp:effectExtent b="0" l="0" r="0" t="0"/>
            <wp:docPr descr="Figure 24: Ответ на вопрос" title="" id="116" name="Picture"/>
            <a:graphic>
              <a:graphicData uri="http://schemas.openxmlformats.org/drawingml/2006/picture">
                <pic:pic>
                  <pic:nvPicPr>
                    <pic:cNvPr descr="image/2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 24: Ответ на вопрос</w:t>
      </w:r>
    </w:p>
    <w:bookmarkEnd w:id="0"/>
    <w:p>
      <w:pPr>
        <w:pStyle w:val="BodyText"/>
      </w:pPr>
      <w:r>
        <w:t xml:space="preserve">1.8 Работа с архивами</w:t>
      </w:r>
    </w:p>
    <w:p>
      <w:pPr>
        <w:pStyle w:val="BodyText"/>
      </w:pPr>
      <w:r>
        <w:t xml:space="preserve">Чем отличаются архиваторы gzip и zip?</w:t>
      </w:r>
    </w:p>
    <w:bookmarkStart w:id="0" w:name="fig:025"/>
    <w:p>
      <w:pPr>
        <w:pStyle w:val="CaptionedFigure"/>
      </w:pPr>
      <w:bookmarkStart w:id="122" w:name="fig:025"/>
      <w:r>
        <w:drawing>
          <wp:inline>
            <wp:extent cx="5334000" cy="3000375"/>
            <wp:effectExtent b="0" l="0" r="0" t="0"/>
            <wp:docPr descr="Figure 25: Ответ на вопрос" title="" id="120" name="Picture"/>
            <a:graphic>
              <a:graphicData uri="http://schemas.openxmlformats.org/drawingml/2006/picture">
                <pic:pic>
                  <pic:nvPicPr>
                    <pic:cNvPr descr="image/25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Figure 25: Ответ на вопрос</w:t>
      </w:r>
    </w:p>
    <w:bookmarkEnd w:id="0"/>
    <w:p>
      <w:pPr>
        <w:pStyle w:val="BodyText"/>
      </w:pPr>
      <w:r>
        <w:t xml:space="preserve">Какие из перечисленных программ-архиваторов могут создать архив из директории с файлами?</w:t>
      </w:r>
    </w:p>
    <w:bookmarkStart w:id="0" w:name="fig:026"/>
    <w:p>
      <w:pPr>
        <w:pStyle w:val="CaptionedFigure"/>
      </w:pPr>
      <w:bookmarkStart w:id="126" w:name="fig:026"/>
      <w:r>
        <w:drawing>
          <wp:inline>
            <wp:extent cx="5334000" cy="3000375"/>
            <wp:effectExtent b="0" l="0" r="0" t="0"/>
            <wp:docPr descr="Figure 26: Ответ на вопрос" title="" id="124" name="Picture"/>
            <a:graphic>
              <a:graphicData uri="http://schemas.openxmlformats.org/drawingml/2006/picture">
                <pic:pic>
                  <pic:nvPicPr>
                    <pic:cNvPr descr="image/26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Figure 26: Ответ на вопрос</w:t>
      </w:r>
    </w:p>
    <w:bookmarkEnd w:id="0"/>
    <w:p>
      <w:pPr>
        <w:pStyle w:val="BodyText"/>
      </w:pPr>
      <w:r>
        <w:t xml:space="preserve">Какой набор опций нужно указать программе tar, чтобы запаковать файлы в my_archive.tar.bz2?</w:t>
      </w:r>
    </w:p>
    <w:bookmarkStart w:id="0" w:name="fig:027"/>
    <w:p>
      <w:pPr>
        <w:pStyle w:val="CaptionedFigure"/>
      </w:pPr>
      <w:bookmarkStart w:id="130" w:name="fig:027"/>
      <w:r>
        <w:drawing>
          <wp:inline>
            <wp:extent cx="5334000" cy="3000375"/>
            <wp:effectExtent b="0" l="0" r="0" t="0"/>
            <wp:docPr descr="Figure 27: Ответ на вопрос" title="" id="128" name="Picture"/>
            <a:graphic>
              <a:graphicData uri="http://schemas.openxmlformats.org/drawingml/2006/picture">
                <pic:pic>
                  <pic:nvPicPr>
                    <pic:cNvPr descr="image/27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Figure 27: Ответ на вопрос</w:t>
      </w:r>
    </w:p>
    <w:bookmarkEnd w:id="0"/>
    <w:bookmarkStart w:id="0" w:name="fig:028"/>
    <w:p>
      <w:pPr>
        <w:pStyle w:val="CaptionedFigure"/>
      </w:pPr>
      <w:bookmarkStart w:id="134" w:name="fig:028"/>
      <w:r>
        <w:drawing>
          <wp:inline>
            <wp:extent cx="5334000" cy="3000375"/>
            <wp:effectExtent b="0" l="0" r="0" t="0"/>
            <wp:docPr descr="Figure 28: Ответ на вопрос" title="" id="132" name="Picture"/>
            <a:graphic>
              <a:graphicData uri="http://schemas.openxmlformats.org/drawingml/2006/picture">
                <pic:pic>
                  <pic:nvPicPr>
                    <pic:cNvPr descr="image/28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Figure 28: Ответ на вопрос</w:t>
      </w:r>
    </w:p>
    <w:bookmarkEnd w:id="0"/>
    <w:p>
      <w:pPr>
        <w:pStyle w:val="BodyText"/>
      </w:pPr>
      <w:r>
        <w:t xml:space="preserve">1.9 Поиск файлов и слов в файлах</w:t>
      </w:r>
    </w:p>
    <w:p>
      <w:pPr>
        <w:pStyle w:val="BodyText"/>
      </w:pPr>
      <w:r>
        <w:t xml:space="preserve">Какая маска команды find НЕ найдет файл Alexey.jpeg?</w:t>
      </w:r>
    </w:p>
    <w:bookmarkStart w:id="0" w:name="fig:029"/>
    <w:p>
      <w:pPr>
        <w:pStyle w:val="CaptionedFigure"/>
      </w:pPr>
      <w:bookmarkStart w:id="138" w:name="fig:029"/>
      <w:r>
        <w:drawing>
          <wp:inline>
            <wp:extent cx="5334000" cy="3000375"/>
            <wp:effectExtent b="0" l="0" r="0" t="0"/>
            <wp:docPr descr="Figure 29: Ответ на вопрос" title="" id="136" name="Picture"/>
            <a:graphic>
              <a:graphicData uri="http://schemas.openxmlformats.org/drawingml/2006/picture">
                <pic:pic>
                  <pic:nvPicPr>
                    <pic:cNvPr descr="image/29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Figure 29: Ответ на вопрос</w:t>
      </w:r>
    </w:p>
    <w:bookmarkEnd w:id="0"/>
    <w:p>
      <w:pPr>
        <w:pStyle w:val="BodyText"/>
      </w:pPr>
      <w:r>
        <w:t xml:space="preserve">Предположим, что в файле text.txt записаны строки, показанные среди вариантов ответа. Отметьте только те из них, которые выведет на экран команда grep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text.txt.</w:t>
      </w:r>
    </w:p>
    <w:bookmarkStart w:id="0" w:name="fig:030"/>
    <w:p>
      <w:pPr>
        <w:pStyle w:val="CaptionedFigure"/>
      </w:pPr>
      <w:bookmarkStart w:id="142" w:name="fig:030"/>
      <w:r>
        <w:drawing>
          <wp:inline>
            <wp:extent cx="5334000" cy="3000375"/>
            <wp:effectExtent b="0" l="0" r="0" t="0"/>
            <wp:docPr descr="Figure 30: Ответ на вопрос" title="" id="140" name="Picture"/>
            <a:graphic>
              <a:graphicData uri="http://schemas.openxmlformats.org/drawingml/2006/picture">
                <pic:pic>
                  <pic:nvPicPr>
                    <pic:cNvPr descr="image/3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Figure 30: Ответ на вопрос</w:t>
      </w:r>
    </w:p>
    <w:bookmarkEnd w:id="0"/>
    <w:bookmarkStart w:id="0" w:name="fig:031"/>
    <w:p>
      <w:pPr>
        <w:pStyle w:val="CaptionedFigure"/>
      </w:pPr>
      <w:bookmarkStart w:id="146" w:name="fig:031"/>
      <w:r>
        <w:drawing>
          <wp:inline>
            <wp:extent cx="5334000" cy="3000375"/>
            <wp:effectExtent b="0" l="0" r="0" t="0"/>
            <wp:docPr descr="Figure 31: Ответ на вопрос" title="" id="144" name="Picture"/>
            <a:graphic>
              <a:graphicData uri="http://schemas.openxmlformats.org/drawingml/2006/picture">
                <pic:pic>
                  <pic:nvPicPr>
                    <pic:cNvPr descr="image/31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Figure 31: Ответ на вопрос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Работа на сервере</w:t>
      </w:r>
    </w:p>
    <w:p>
      <w:pPr>
        <w:pStyle w:val="FirstParagraph"/>
      </w:pPr>
      <w:r>
        <w:t xml:space="preserve">2.1 Знакомство с сервером</w:t>
      </w:r>
    </w:p>
    <w:p>
      <w:pPr>
        <w:pStyle w:val="BodyText"/>
      </w:pPr>
      <w:r>
        <w:t xml:space="preserve">Для каких задач можно использовать удаленный сервер?</w:t>
      </w:r>
    </w:p>
    <w:bookmarkStart w:id="0" w:name="fig:032"/>
    <w:p>
      <w:pPr>
        <w:pStyle w:val="CaptionedFigure"/>
      </w:pPr>
      <w:bookmarkStart w:id="150" w:name="fig:032"/>
      <w:r>
        <w:drawing>
          <wp:inline>
            <wp:extent cx="5334000" cy="3000375"/>
            <wp:effectExtent b="0" l="0" r="0" t="0"/>
            <wp:docPr descr="Figure 32: Ответ на вопрос" title="" id="148" name="Picture"/>
            <a:graphic>
              <a:graphicData uri="http://schemas.openxmlformats.org/drawingml/2006/picture">
                <pic:pic>
                  <pic:nvPicPr>
                    <pic:cNvPr descr="image/32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>
      <w:pPr>
        <w:pStyle w:val="ImageCaption"/>
      </w:pPr>
      <w:r>
        <w:t xml:space="preserve">Figure 32: Ответ на вопрос</w:t>
      </w:r>
    </w:p>
    <w:bookmarkEnd w:id="0"/>
    <w:p>
      <w:pPr>
        <w:pStyle w:val="BodyText"/>
      </w:pPr>
      <w:r>
        <w:t xml:space="preserve">Предположим программа ssh-keygen создала вам два ключа: id_rsa и id_rsa.pub. Какой из этих ключей можно без опаски пересылать по интернету?</w:t>
      </w:r>
    </w:p>
    <w:bookmarkStart w:id="0" w:name="fig:033"/>
    <w:p>
      <w:pPr>
        <w:pStyle w:val="CaptionedFigure"/>
      </w:pPr>
      <w:bookmarkStart w:id="154" w:name="fig:033"/>
      <w:r>
        <w:drawing>
          <wp:inline>
            <wp:extent cx="5334000" cy="3000375"/>
            <wp:effectExtent b="0" l="0" r="0" t="0"/>
            <wp:docPr descr="Figure 33: Ответ на вопрос" title="" id="152" name="Picture"/>
            <a:graphic>
              <a:graphicData uri="http://schemas.openxmlformats.org/drawingml/2006/picture">
                <pic:pic>
                  <pic:nvPicPr>
                    <pic:cNvPr descr="image/33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Figure 33: Ответ на вопрос</w:t>
      </w:r>
    </w:p>
    <w:bookmarkEnd w:id="0"/>
    <w:p>
      <w:pPr>
        <w:pStyle w:val="BodyText"/>
      </w:pPr>
      <w:r>
        <w:t xml:space="preserve">2.2 Обмен файлами</w:t>
      </w:r>
    </w:p>
    <w:p>
      <w:pPr>
        <w:pStyle w:val="BodyText"/>
      </w:pPr>
      <w:r>
        <w:t xml:space="preserve">Какая команда скопирует на сервер (в домашнюю директорию) папку stepic вместе с содержимым ее самой и всех ее подпапок?</w:t>
      </w:r>
    </w:p>
    <w:bookmarkStart w:id="0" w:name="fig:034"/>
    <w:p>
      <w:pPr>
        <w:pStyle w:val="CaptionedFigure"/>
      </w:pPr>
      <w:bookmarkStart w:id="158" w:name="fig:034"/>
      <w:r>
        <w:drawing>
          <wp:inline>
            <wp:extent cx="5334000" cy="3000375"/>
            <wp:effectExtent b="0" l="0" r="0" t="0"/>
            <wp:docPr descr="Figure 34: Ответ на вопрос" title="" id="156" name="Picture"/>
            <a:graphic>
              <a:graphicData uri="http://schemas.openxmlformats.org/drawingml/2006/picture">
                <pic:pic>
                  <pic:nvPicPr>
                    <pic:cNvPr descr="image/34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>
      <w:pPr>
        <w:pStyle w:val="ImageCaption"/>
      </w:pPr>
      <w:r>
        <w:t xml:space="preserve">Figure 34: Ответ на вопрос</w:t>
      </w:r>
    </w:p>
    <w:bookmarkEnd w:id="0"/>
    <w:p>
      <w:pPr>
        <w:pStyle w:val="BodyText"/>
      </w:pPr>
      <w:r>
        <w:t xml:space="preserve">Предположим, что вы устанавливаете программу program на свой компьютер при помощи команды sudo apt-get install program. Терминал сообщает вам, что он не может найти и скачать установочный пакет. Какие действия могут устранить проблему?</w:t>
      </w:r>
    </w:p>
    <w:bookmarkStart w:id="0" w:name="fig:035"/>
    <w:p>
      <w:pPr>
        <w:pStyle w:val="CaptionedFigure"/>
      </w:pPr>
      <w:bookmarkStart w:id="162" w:name="fig:035"/>
      <w:r>
        <w:drawing>
          <wp:inline>
            <wp:extent cx="5334000" cy="3000375"/>
            <wp:effectExtent b="0" l="0" r="0" t="0"/>
            <wp:docPr descr="Figure 35: Ответ на вопрос" title="" id="160" name="Picture"/>
            <a:graphic>
              <a:graphicData uri="http://schemas.openxmlformats.org/drawingml/2006/picture">
                <pic:pic>
                  <pic:nvPicPr>
                    <pic:cNvPr descr="image/35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p>
      <w:pPr>
        <w:pStyle w:val="ImageCaption"/>
      </w:pPr>
      <w:r>
        <w:t xml:space="preserve">Figure 35: Ответ на вопрос</w:t>
      </w:r>
    </w:p>
    <w:bookmarkEnd w:id="0"/>
    <w:p>
      <w:pPr>
        <w:pStyle w:val="BodyText"/>
      </w:pPr>
      <w:r>
        <w:t xml:space="preserve">Для чего можно использовать программу Filezilla?</w:t>
      </w:r>
    </w:p>
    <w:bookmarkStart w:id="0" w:name="fig:036"/>
    <w:p>
      <w:pPr>
        <w:pStyle w:val="CaptionedFigure"/>
      </w:pPr>
      <w:bookmarkStart w:id="166" w:name="fig:036"/>
      <w:r>
        <w:drawing>
          <wp:inline>
            <wp:extent cx="5334000" cy="3000375"/>
            <wp:effectExtent b="0" l="0" r="0" t="0"/>
            <wp:docPr descr="Figure 36: Ответ на вопрос" title="" id="164" name="Picture"/>
            <a:graphic>
              <a:graphicData uri="http://schemas.openxmlformats.org/drawingml/2006/picture">
                <pic:pic>
                  <pic:nvPicPr>
                    <pic:cNvPr descr="image/36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r>
        <w:t xml:space="preserve">Figure 36: Ответ на вопрос</w:t>
      </w:r>
    </w:p>
    <w:bookmarkEnd w:id="0"/>
    <w:p>
      <w:pPr>
        <w:pStyle w:val="BodyText"/>
      </w:pPr>
      <w:r>
        <w:t xml:space="preserve">2.3 Запуск приложений</w:t>
      </w:r>
    </w:p>
    <w:p>
      <w:pPr>
        <w:pStyle w:val="BodyText"/>
      </w:pPr>
      <w:r>
        <w:t xml:space="preserve">Что можно сделать, если требуется запустить на сервере программу, для работы которой нужен не терминал, а экран?</w:t>
      </w:r>
    </w:p>
    <w:bookmarkStart w:id="0" w:name="fig:037"/>
    <w:p>
      <w:pPr>
        <w:pStyle w:val="CaptionedFigure"/>
      </w:pPr>
      <w:bookmarkStart w:id="170" w:name="fig:037"/>
      <w:r>
        <w:drawing>
          <wp:inline>
            <wp:extent cx="5334000" cy="3000375"/>
            <wp:effectExtent b="0" l="0" r="0" t="0"/>
            <wp:docPr descr="Figure 37: Ответ на вопрос" title="" id="168" name="Picture"/>
            <a:graphic>
              <a:graphicData uri="http://schemas.openxmlformats.org/drawingml/2006/picture">
                <pic:pic>
                  <pic:nvPicPr>
                    <pic:cNvPr descr="image/37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>
      <w:pPr>
        <w:pStyle w:val="ImageCaption"/>
      </w:pPr>
      <w:r>
        <w:t xml:space="preserve">Figure 37: Ответ на вопрос</w:t>
      </w:r>
    </w:p>
    <w:bookmarkEnd w:id="0"/>
    <w:p>
      <w:pPr>
        <w:pStyle w:val="BodyText"/>
      </w:pPr>
      <w:r>
        <w:t xml:space="preserve">Как обычно можно вызвать справочную информацию о программе program?</w:t>
      </w:r>
    </w:p>
    <w:bookmarkStart w:id="0" w:name="fig:038"/>
    <w:p>
      <w:pPr>
        <w:pStyle w:val="CaptionedFigure"/>
      </w:pPr>
      <w:bookmarkStart w:id="174" w:name="fig:038"/>
      <w:r>
        <w:drawing>
          <wp:inline>
            <wp:extent cx="5334000" cy="3000375"/>
            <wp:effectExtent b="0" l="0" r="0" t="0"/>
            <wp:docPr descr="Figure 38: Ответ на вопрос" title="" id="172" name="Picture"/>
            <a:graphic>
              <a:graphicData uri="http://schemas.openxmlformats.org/drawingml/2006/picture">
                <pic:pic>
                  <pic:nvPicPr>
                    <pic:cNvPr descr="image/38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>
      <w:pPr>
        <w:pStyle w:val="ImageCaption"/>
      </w:pPr>
      <w:r>
        <w:t xml:space="preserve">Figure 38: Ответ на вопрос</w:t>
      </w:r>
    </w:p>
    <w:bookmarkEnd w:id="0"/>
    <w:bookmarkStart w:id="0" w:name="fig:039"/>
    <w:p>
      <w:pPr>
        <w:pStyle w:val="CaptionedFigure"/>
      </w:pPr>
      <w:bookmarkStart w:id="178" w:name="fig:039"/>
      <w:r>
        <w:drawing>
          <wp:inline>
            <wp:extent cx="5334000" cy="3000375"/>
            <wp:effectExtent b="0" l="0" r="0" t="0"/>
            <wp:docPr descr="Figure 39: Ответ на вопрос" title="" id="176" name="Picture"/>
            <a:graphic>
              <a:graphicData uri="http://schemas.openxmlformats.org/drawingml/2006/picture">
                <pic:pic>
                  <pic:nvPicPr>
                    <pic:cNvPr descr="image/39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8"/>
    </w:p>
    <w:p>
      <w:pPr>
        <w:pStyle w:val="ImageCaption"/>
      </w:pPr>
      <w:r>
        <w:t xml:space="preserve">Figure 39: Ответ на вопрос</w:t>
      </w:r>
    </w:p>
    <w:bookmarkEnd w:id="0"/>
    <w:bookmarkStart w:id="0" w:name="fig:040"/>
    <w:p>
      <w:pPr>
        <w:pStyle w:val="CaptionedFigure"/>
      </w:pPr>
      <w:bookmarkStart w:id="182" w:name="fig:040"/>
      <w:r>
        <w:drawing>
          <wp:inline>
            <wp:extent cx="5334000" cy="3000375"/>
            <wp:effectExtent b="0" l="0" r="0" t="0"/>
            <wp:docPr descr="Figure 40: Ответ на вопрос" title="" id="180" name="Picture"/>
            <a:graphic>
              <a:graphicData uri="http://schemas.openxmlformats.org/drawingml/2006/picture">
                <pic:pic>
                  <pic:nvPicPr>
                    <pic:cNvPr descr="image/40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>
      <w:pPr>
        <w:pStyle w:val="ImageCaption"/>
      </w:pPr>
      <w:r>
        <w:t xml:space="preserve">Figure 40: Ответ на вопрос</w:t>
      </w:r>
    </w:p>
    <w:bookmarkEnd w:id="0"/>
    <w:p>
      <w:pPr>
        <w:pStyle w:val="BodyText"/>
      </w:pPr>
      <w:r>
        <w:t xml:space="preserve">2.4 Контроль запускаемых программ</w:t>
      </w:r>
    </w:p>
    <w:bookmarkStart w:id="0" w:name="fig:041"/>
    <w:p>
      <w:pPr>
        <w:pStyle w:val="CaptionedFigure"/>
      </w:pPr>
      <w:bookmarkStart w:id="186" w:name="fig:041"/>
      <w:r>
        <w:drawing>
          <wp:inline>
            <wp:extent cx="5334000" cy="3000375"/>
            <wp:effectExtent b="0" l="0" r="0" t="0"/>
            <wp:docPr descr="Figure 41: Ответ на вопрос" title="" id="184" name="Picture"/>
            <a:graphic>
              <a:graphicData uri="http://schemas.openxmlformats.org/drawingml/2006/picture">
                <pic:pic>
                  <pic:nvPicPr>
                    <pic:cNvPr descr="image/41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6"/>
    </w:p>
    <w:p>
      <w:pPr>
        <w:pStyle w:val="ImageCaption"/>
      </w:pPr>
      <w:r>
        <w:t xml:space="preserve">Figure 41: Ответ на вопрос</w:t>
      </w:r>
    </w:p>
    <w:bookmarkEnd w:id="0"/>
    <w:p>
      <w:pPr>
        <w:pStyle w:val="BodyText"/>
      </w:pPr>
      <w:r>
        <w:t xml:space="preserve">jobs, top и ps позволяют отслеживать работу запущенных в терминале программ. В каждой из этих трех утилит для каждой запущенной программы указывается число-идентификатор. Одинаковые ли эти идентификаторы в jobs, top и ps?</w:t>
      </w:r>
    </w:p>
    <w:bookmarkStart w:id="0" w:name="fig:042"/>
    <w:p>
      <w:pPr>
        <w:pStyle w:val="CaptionedFigure"/>
      </w:pPr>
      <w:bookmarkStart w:id="190" w:name="fig:042"/>
      <w:r>
        <w:drawing>
          <wp:inline>
            <wp:extent cx="5334000" cy="3000375"/>
            <wp:effectExtent b="0" l="0" r="0" t="0"/>
            <wp:docPr descr="Figure 42: Ответ на вопрос" title="" id="188" name="Picture"/>
            <a:graphic>
              <a:graphicData uri="http://schemas.openxmlformats.org/drawingml/2006/picture">
                <pic:pic>
                  <pic:nvPicPr>
                    <pic:cNvPr descr="image/42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0"/>
    </w:p>
    <w:p>
      <w:pPr>
        <w:pStyle w:val="ImageCaption"/>
      </w:pPr>
      <w:r>
        <w:t xml:space="preserve">Figure 42: Ответ на вопрос</w:t>
      </w:r>
    </w:p>
    <w:bookmarkEnd w:id="0"/>
    <w:p>
      <w:pPr>
        <w:pStyle w:val="BodyText"/>
      </w:pPr>
      <w:r>
        <w:t xml:space="preserve">С помощью какой команды можно мгновенно завершить остановленный процесс?</w:t>
      </w:r>
    </w:p>
    <w:bookmarkStart w:id="0" w:name="fig:043"/>
    <w:p>
      <w:pPr>
        <w:pStyle w:val="CaptionedFigure"/>
      </w:pPr>
      <w:bookmarkStart w:id="194" w:name="fig:043"/>
      <w:r>
        <w:drawing>
          <wp:inline>
            <wp:extent cx="5334000" cy="3000375"/>
            <wp:effectExtent b="0" l="0" r="0" t="0"/>
            <wp:docPr descr="Figure 43: Ответ на вопрос" title="" id="192" name="Picture"/>
            <a:graphic>
              <a:graphicData uri="http://schemas.openxmlformats.org/drawingml/2006/picture">
                <pic:pic>
                  <pic:nvPicPr>
                    <pic:cNvPr descr="image/43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</w:pPr>
      <w:r>
        <w:t xml:space="preserve">Figure 43: Ответ на вопрос</w:t>
      </w:r>
    </w:p>
    <w:bookmarkEnd w:id="0"/>
    <w:p>
      <w:pPr>
        <w:pStyle w:val="BodyText"/>
      </w:pPr>
      <w:r>
        <w:t xml:space="preserve">Что произойдет, если использовать kill (без опций) по отношению к процессу, который был приостановлен при помощи Ctrl+Z?</w:t>
      </w:r>
    </w:p>
    <w:bookmarkStart w:id="0" w:name="fig:044"/>
    <w:p>
      <w:pPr>
        <w:pStyle w:val="CaptionedFigure"/>
      </w:pPr>
      <w:bookmarkStart w:id="198" w:name="fig:044"/>
      <w:r>
        <w:drawing>
          <wp:inline>
            <wp:extent cx="5334000" cy="3000375"/>
            <wp:effectExtent b="0" l="0" r="0" t="0"/>
            <wp:docPr descr="Figure 44: Ответ на вопрос" title="" id="196" name="Picture"/>
            <a:graphic>
              <a:graphicData uri="http://schemas.openxmlformats.org/drawingml/2006/picture">
                <pic:pic>
                  <pic:nvPicPr>
                    <pic:cNvPr descr="image/44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8"/>
    </w:p>
    <w:p>
      <w:pPr>
        <w:pStyle w:val="ImageCaption"/>
      </w:pPr>
      <w:r>
        <w:t xml:space="preserve">Figure 44: Ответ на вопрос</w:t>
      </w:r>
    </w:p>
    <w:bookmarkEnd w:id="0"/>
    <w:p>
      <w:pPr>
        <w:pStyle w:val="BodyText"/>
      </w:pPr>
      <w:r>
        <w:t xml:space="preserve">2.5 Многопоточные приложения</w:t>
      </w:r>
    </w:p>
    <w:bookmarkStart w:id="0" w:name="fig:045"/>
    <w:p>
      <w:pPr>
        <w:pStyle w:val="CaptionedFigure"/>
      </w:pPr>
      <w:bookmarkStart w:id="202" w:name="fig:045"/>
      <w:r>
        <w:drawing>
          <wp:inline>
            <wp:extent cx="5334000" cy="3000375"/>
            <wp:effectExtent b="0" l="0" r="0" t="0"/>
            <wp:docPr descr="Figure 45: Ответ на вопрос" title="" id="200" name="Picture"/>
            <a:graphic>
              <a:graphicData uri="http://schemas.openxmlformats.org/drawingml/2006/picture">
                <pic:pic>
                  <pic:nvPicPr>
                    <pic:cNvPr descr="image/45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2"/>
    </w:p>
    <w:p>
      <w:pPr>
        <w:pStyle w:val="ImageCaption"/>
      </w:pPr>
      <w:r>
        <w:t xml:space="preserve">Figure 45: Ответ на вопрос</w:t>
      </w:r>
    </w:p>
    <w:bookmarkEnd w:id="0"/>
    <w:bookmarkStart w:id="0" w:name="fig:046"/>
    <w:p>
      <w:pPr>
        <w:pStyle w:val="CaptionedFigure"/>
      </w:pPr>
      <w:bookmarkStart w:id="206" w:name="fig:046"/>
      <w:r>
        <w:drawing>
          <wp:inline>
            <wp:extent cx="5334000" cy="3000375"/>
            <wp:effectExtent b="0" l="0" r="0" t="0"/>
            <wp:docPr descr="Figure 46: Ответ на вопрос" title="" id="204" name="Picture"/>
            <a:graphic>
              <a:graphicData uri="http://schemas.openxmlformats.org/drawingml/2006/picture">
                <pic:pic>
                  <pic:nvPicPr>
                    <pic:cNvPr descr="image/46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6"/>
    </w:p>
    <w:p>
      <w:pPr>
        <w:pStyle w:val="ImageCaption"/>
      </w:pPr>
      <w:r>
        <w:t xml:space="preserve">Figure 46: Ответ на вопрос</w:t>
      </w:r>
    </w:p>
    <w:bookmarkEnd w:id="0"/>
    <w:p>
      <w:pPr>
        <w:pStyle w:val="BodyText"/>
      </w:pPr>
      <w:r>
        <w:t xml:space="preserve">Как принудительно завершить один из потоков запущенного многопоточного приложения?</w:t>
      </w:r>
    </w:p>
    <w:bookmarkStart w:id="0" w:name="fig:047"/>
    <w:p>
      <w:pPr>
        <w:pStyle w:val="CaptionedFigure"/>
      </w:pPr>
      <w:bookmarkStart w:id="210" w:name="fig:047"/>
      <w:r>
        <w:drawing>
          <wp:inline>
            <wp:extent cx="5334000" cy="3000375"/>
            <wp:effectExtent b="0" l="0" r="0" t="0"/>
            <wp:docPr descr="Figure 47: Ответ на вопрос" title="" id="208" name="Picture"/>
            <a:graphic>
              <a:graphicData uri="http://schemas.openxmlformats.org/drawingml/2006/picture">
                <pic:pic>
                  <pic:nvPicPr>
                    <pic:cNvPr descr="image/47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0"/>
    </w:p>
    <w:p>
      <w:pPr>
        <w:pStyle w:val="ImageCaption"/>
      </w:pPr>
      <w:r>
        <w:t xml:space="preserve">Figure 47: Ответ на вопрос</w:t>
      </w:r>
    </w:p>
    <w:bookmarkEnd w:id="0"/>
    <w:bookmarkStart w:id="0" w:name="fig:048"/>
    <w:p>
      <w:pPr>
        <w:pStyle w:val="CaptionedFigure"/>
      </w:pPr>
      <w:bookmarkStart w:id="214" w:name="fig:048"/>
      <w:r>
        <w:drawing>
          <wp:inline>
            <wp:extent cx="5334000" cy="3000375"/>
            <wp:effectExtent b="0" l="0" r="0" t="0"/>
            <wp:docPr descr="Figure 48: Ответ на вопрос" title="" id="212" name="Picture"/>
            <a:graphic>
              <a:graphicData uri="http://schemas.openxmlformats.org/drawingml/2006/picture">
                <pic:pic>
                  <pic:nvPicPr>
                    <pic:cNvPr descr="image/48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4"/>
    </w:p>
    <w:p>
      <w:pPr>
        <w:pStyle w:val="ImageCaption"/>
      </w:pPr>
      <w:r>
        <w:t xml:space="preserve">Figure 48: Ответ на вопрос</w:t>
      </w:r>
    </w:p>
    <w:bookmarkEnd w:id="0"/>
    <w:bookmarkStart w:id="0" w:name="fig:049"/>
    <w:p>
      <w:pPr>
        <w:pStyle w:val="CaptionedFigure"/>
      </w:pPr>
      <w:bookmarkStart w:id="218" w:name="fig:049"/>
      <w:r>
        <w:drawing>
          <wp:inline>
            <wp:extent cx="5334000" cy="3000375"/>
            <wp:effectExtent b="0" l="0" r="0" t="0"/>
            <wp:docPr descr="Figure 49: Ответ на вопрос" title="" id="216" name="Picture"/>
            <a:graphic>
              <a:graphicData uri="http://schemas.openxmlformats.org/drawingml/2006/picture">
                <pic:pic>
                  <pic:nvPicPr>
                    <pic:cNvPr descr="image/49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8"/>
    </w:p>
    <w:p>
      <w:pPr>
        <w:pStyle w:val="ImageCaption"/>
      </w:pPr>
      <w:r>
        <w:t xml:space="preserve">Figure 49: Ответ на вопрос</w:t>
      </w:r>
    </w:p>
    <w:bookmarkEnd w:id="0"/>
    <w:p>
      <w:pPr>
        <w:pStyle w:val="BodyText"/>
      </w:pPr>
      <w:r>
        <w:t xml:space="preserve">2.6 Менеджер терминалов tmux</w:t>
      </w:r>
    </w:p>
    <w:p>
      <w:pPr>
        <w:pStyle w:val="BodyText"/>
      </w:pPr>
      <w:r>
        <w:t xml:space="preserve">Вы открыли две вкладки в терминале. В одной из них вы запустили процесс и приостановили его. Переключившись во вторую вкладку и набрав fg, вы добьетесь следующего:</w:t>
      </w:r>
    </w:p>
    <w:bookmarkStart w:id="0" w:name="fig:050"/>
    <w:p>
      <w:pPr>
        <w:pStyle w:val="CaptionedFigure"/>
      </w:pPr>
      <w:bookmarkStart w:id="222" w:name="fig:050"/>
      <w:r>
        <w:drawing>
          <wp:inline>
            <wp:extent cx="5334000" cy="3000375"/>
            <wp:effectExtent b="0" l="0" r="0" t="0"/>
            <wp:docPr descr="Figure 50: Ответ на вопрос" title="" id="220" name="Picture"/>
            <a:graphic>
              <a:graphicData uri="http://schemas.openxmlformats.org/drawingml/2006/picture">
                <pic:pic>
                  <pic:nvPicPr>
                    <pic:cNvPr descr="image/50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2"/>
    </w:p>
    <w:p>
      <w:pPr>
        <w:pStyle w:val="ImageCaption"/>
      </w:pPr>
      <w:r>
        <w:t xml:space="preserve">Figure 50: Ответ на вопрос</w:t>
      </w:r>
    </w:p>
    <w:bookmarkEnd w:id="0"/>
    <w:p>
      <w:pPr>
        <w:pStyle w:val="BodyText"/>
      </w:pPr>
      <w:r>
        <w:t xml:space="preserve">Предположим, что в tmux осталась последняя открытая вкладка. Что произойдет, если вы введете в этой вкладке в командную строку команду exit?</w:t>
      </w:r>
    </w:p>
    <w:bookmarkStart w:id="0" w:name="fig:051"/>
    <w:p>
      <w:pPr>
        <w:pStyle w:val="CaptionedFigure"/>
      </w:pPr>
      <w:bookmarkStart w:id="226" w:name="fig:051"/>
      <w:r>
        <w:drawing>
          <wp:inline>
            <wp:extent cx="5334000" cy="3000375"/>
            <wp:effectExtent b="0" l="0" r="0" t="0"/>
            <wp:docPr descr="Figure 51: Ответ на вопрос" title="" id="224" name="Picture"/>
            <a:graphic>
              <a:graphicData uri="http://schemas.openxmlformats.org/drawingml/2006/picture">
                <pic:pic>
                  <pic:nvPicPr>
                    <pic:cNvPr descr="image/51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6"/>
    </w:p>
    <w:p>
      <w:pPr>
        <w:pStyle w:val="ImageCaption"/>
      </w:pPr>
      <w:r>
        <w:t xml:space="preserve">Figure 51: Ответ на вопрос</w:t>
      </w:r>
    </w:p>
    <w:bookmarkEnd w:id="0"/>
    <w:p>
      <w:pPr>
        <w:pStyle w:val="BodyText"/>
      </w:pPr>
      <w:r>
        <w:t xml:space="preserve">Предположим, что вы открыли терминал, зашли в нем на сервер, запустили на этом сервере tmux и начали работу в нем. Что произойдет, если вы теперь закроете терминал?</w:t>
      </w:r>
    </w:p>
    <w:bookmarkStart w:id="0" w:name="fig:052"/>
    <w:p>
      <w:pPr>
        <w:pStyle w:val="CaptionedFigure"/>
      </w:pPr>
      <w:bookmarkStart w:id="230" w:name="fig:052"/>
      <w:r>
        <w:drawing>
          <wp:inline>
            <wp:extent cx="5334000" cy="3000375"/>
            <wp:effectExtent b="0" l="0" r="0" t="0"/>
            <wp:docPr descr="Figure 52: Ответ на вопрос" title="" id="228" name="Picture"/>
            <a:graphic>
              <a:graphicData uri="http://schemas.openxmlformats.org/drawingml/2006/picture">
                <pic:pic>
                  <pic:nvPicPr>
                    <pic:cNvPr descr="image/52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0"/>
    </w:p>
    <w:p>
      <w:pPr>
        <w:pStyle w:val="ImageCaption"/>
      </w:pPr>
      <w:r>
        <w:t xml:space="preserve">Figure 52: Ответ на вопрос</w:t>
      </w:r>
    </w:p>
    <w:bookmarkEnd w:id="0"/>
    <w:p>
      <w:pPr>
        <w:pStyle w:val="BodyText"/>
      </w:pPr>
      <w:r>
        <w:t xml:space="preserve">Что произойдет, если запустить процесс в фоновом режиме в одной из вкладок tmux, а затем принудительно закрыть эту вкладку (Ctrl+B, X)?</w:t>
      </w:r>
    </w:p>
    <w:bookmarkStart w:id="0" w:name="fig:053"/>
    <w:p>
      <w:pPr>
        <w:pStyle w:val="CaptionedFigure"/>
      </w:pPr>
      <w:bookmarkStart w:id="234" w:name="fig:053"/>
      <w:r>
        <w:drawing>
          <wp:inline>
            <wp:extent cx="5334000" cy="3000375"/>
            <wp:effectExtent b="0" l="0" r="0" t="0"/>
            <wp:docPr descr="Figure 53: Ответ на вопрос" title="" id="232" name="Picture"/>
            <a:graphic>
              <a:graphicData uri="http://schemas.openxmlformats.org/drawingml/2006/picture">
                <pic:pic>
                  <pic:nvPicPr>
                    <pic:cNvPr descr="image/53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4"/>
    </w:p>
    <w:p>
      <w:pPr>
        <w:pStyle w:val="ImageCaption"/>
      </w:pPr>
      <w:r>
        <w:t xml:space="preserve">Figure 53: Ответ на вопрос</w:t>
      </w:r>
    </w:p>
    <w:bookmarkEnd w:id="0"/>
    <w:bookmarkStart w:id="0" w:name="fig:054"/>
    <w:p>
      <w:pPr>
        <w:pStyle w:val="CaptionedFigure"/>
      </w:pPr>
      <w:bookmarkStart w:id="238" w:name="fig:054"/>
      <w:r>
        <w:drawing>
          <wp:inline>
            <wp:extent cx="5334000" cy="3000375"/>
            <wp:effectExtent b="0" l="0" r="0" t="0"/>
            <wp:docPr descr="Figure 54: Ответ на вопрос" title="" id="236" name="Picture"/>
            <a:graphic>
              <a:graphicData uri="http://schemas.openxmlformats.org/drawingml/2006/picture">
                <pic:pic>
                  <pic:nvPicPr>
                    <pic:cNvPr descr="image/54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8"/>
    </w:p>
    <w:p>
      <w:pPr>
        <w:pStyle w:val="ImageCaption"/>
      </w:pPr>
      <w:r>
        <w:t xml:space="preserve">Figure 54: Ответ на вопрос</w:t>
      </w:r>
    </w:p>
    <w:bookmarkEnd w:id="0"/>
    <w:bookmarkStart w:id="0" w:name="fig:055"/>
    <w:p>
      <w:pPr>
        <w:pStyle w:val="CaptionedFigure"/>
      </w:pPr>
      <w:bookmarkStart w:id="242" w:name="fig:055"/>
      <w:r>
        <w:drawing>
          <wp:inline>
            <wp:extent cx="5334000" cy="3000375"/>
            <wp:effectExtent b="0" l="0" r="0" t="0"/>
            <wp:docPr descr="Figure 55: Ответ на вопрос" title="" id="240" name="Picture"/>
            <a:graphic>
              <a:graphicData uri="http://schemas.openxmlformats.org/drawingml/2006/picture">
                <pic:pic>
                  <pic:nvPicPr>
                    <pic:cNvPr descr="image/55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2"/>
    </w:p>
    <w:p>
      <w:pPr>
        <w:pStyle w:val="ImageCaption"/>
      </w:pPr>
      <w:r>
        <w:t xml:space="preserve">Figure 55: Ответ на вопрос</w:t>
      </w:r>
    </w:p>
    <w:bookmarkEnd w:id="0"/>
    <w:p>
      <w:pPr>
        <w:pStyle w:val="BodyText"/>
      </w:pPr>
      <w:r>
        <w:t xml:space="preserve">3.1 Текстовый редактор vim</w:t>
      </w:r>
    </w:p>
    <w:p>
      <w:pPr>
        <w:pStyle w:val="BodyText"/>
      </w:pPr>
      <w:r>
        <w:t xml:space="preserve">Какую клавишу(и) нужно нажать на клавиатуре, чтобы выйти из редактора vim? Считайте, что вы только что открыли файл и вам сразу понадобилось выйти из редактора.</w:t>
      </w:r>
    </w:p>
    <w:bookmarkStart w:id="0" w:name="fig:056"/>
    <w:p>
      <w:pPr>
        <w:pStyle w:val="CaptionedFigure"/>
      </w:pPr>
      <w:bookmarkStart w:id="246" w:name="fig:056"/>
      <w:r>
        <w:drawing>
          <wp:inline>
            <wp:extent cx="5334000" cy="3000375"/>
            <wp:effectExtent b="0" l="0" r="0" t="0"/>
            <wp:docPr descr="Figure 56: Ответ на вопрос" title="" id="244" name="Picture"/>
            <a:graphic>
              <a:graphicData uri="http://schemas.openxmlformats.org/drawingml/2006/picture">
                <pic:pic>
                  <pic:nvPicPr>
                    <pic:cNvPr descr="image/56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6"/>
    </w:p>
    <w:p>
      <w:pPr>
        <w:pStyle w:val="ImageCaption"/>
      </w:pPr>
      <w:r>
        <w:t xml:space="preserve">Figure 56: Ответ на вопрос</w:t>
      </w:r>
    </w:p>
    <w:bookmarkEnd w:id="0"/>
    <w:bookmarkStart w:id="0" w:name="fig:057"/>
    <w:p>
      <w:pPr>
        <w:pStyle w:val="CaptionedFigure"/>
      </w:pPr>
      <w:bookmarkStart w:id="250" w:name="fig:057"/>
      <w:r>
        <w:drawing>
          <wp:inline>
            <wp:extent cx="5334000" cy="3000375"/>
            <wp:effectExtent b="0" l="0" r="0" t="0"/>
            <wp:docPr descr="Figure 57: Ответ на вопрос" title="" id="248" name="Picture"/>
            <a:graphic>
              <a:graphicData uri="http://schemas.openxmlformats.org/drawingml/2006/picture">
                <pic:pic>
                  <pic:nvPicPr>
                    <pic:cNvPr descr="image/57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0"/>
    </w:p>
    <w:p>
      <w:pPr>
        <w:pStyle w:val="ImageCaption"/>
      </w:pPr>
      <w:r>
        <w:t xml:space="preserve">Figure 57: Ответ на вопрос</w:t>
      </w:r>
    </w:p>
    <w:bookmarkEnd w:id="0"/>
    <w:bookmarkStart w:id="0" w:name="fig:058"/>
    <w:p>
      <w:pPr>
        <w:pStyle w:val="CaptionedFigure"/>
      </w:pPr>
      <w:bookmarkStart w:id="254" w:name="fig:058"/>
      <w:r>
        <w:drawing>
          <wp:inline>
            <wp:extent cx="5334000" cy="3000375"/>
            <wp:effectExtent b="0" l="0" r="0" t="0"/>
            <wp:docPr descr="Figure 58: Ответ на вопрос" title="" id="252" name="Picture"/>
            <a:graphic>
              <a:graphicData uri="http://schemas.openxmlformats.org/drawingml/2006/picture">
                <pic:pic>
                  <pic:nvPicPr>
                    <pic:cNvPr descr="image/58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4"/>
    </w:p>
    <w:p>
      <w:pPr>
        <w:pStyle w:val="ImageCaption"/>
      </w:pPr>
      <w:r>
        <w:t xml:space="preserve">Figure 58: Ответ на вопрос</w:t>
      </w:r>
    </w:p>
    <w:bookmarkEnd w:id="0"/>
    <w:bookmarkStart w:id="0" w:name="fig:059"/>
    <w:p>
      <w:pPr>
        <w:pStyle w:val="CaptionedFigure"/>
      </w:pPr>
      <w:bookmarkStart w:id="258" w:name="fig:059"/>
      <w:r>
        <w:drawing>
          <wp:inline>
            <wp:extent cx="5334000" cy="3000375"/>
            <wp:effectExtent b="0" l="0" r="0" t="0"/>
            <wp:docPr descr="Figure 59: Ответ на вопрос" title="" id="256" name="Picture"/>
            <a:graphic>
              <a:graphicData uri="http://schemas.openxmlformats.org/drawingml/2006/picture">
                <pic:pic>
                  <pic:nvPicPr>
                    <pic:cNvPr descr="image/59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8"/>
    </w:p>
    <w:p>
      <w:pPr>
        <w:pStyle w:val="ImageCaption"/>
      </w:pPr>
      <w:r>
        <w:t xml:space="preserve">Figure 59: Ответ на вопрос</w:t>
      </w:r>
    </w:p>
    <w:bookmarkEnd w:id="0"/>
    <w:bookmarkStart w:id="0" w:name="fig:060"/>
    <w:p>
      <w:pPr>
        <w:pStyle w:val="CaptionedFigure"/>
      </w:pPr>
      <w:bookmarkStart w:id="262" w:name="fig:060"/>
      <w:r>
        <w:drawing>
          <wp:inline>
            <wp:extent cx="5334000" cy="3000375"/>
            <wp:effectExtent b="0" l="0" r="0" t="0"/>
            <wp:docPr descr="Figure 60: Ответ на вопрос" title="" id="260" name="Picture"/>
            <a:graphic>
              <a:graphicData uri="http://schemas.openxmlformats.org/drawingml/2006/picture">
                <pic:pic>
                  <pic:nvPicPr>
                    <pic:cNvPr descr="image/60.pn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2"/>
    </w:p>
    <w:p>
      <w:pPr>
        <w:pStyle w:val="ImageCaption"/>
      </w:pPr>
      <w:r>
        <w:t xml:space="preserve">Figure 60: Ответ на вопрос</w:t>
      </w:r>
    </w:p>
    <w:bookmarkEnd w:id="0"/>
    <w:p>
      <w:pPr>
        <w:pStyle w:val="BodyText"/>
      </w:pPr>
      <w:r>
        <w:t xml:space="preserve">3.2 Скрипты на bash: основы</w:t>
      </w:r>
    </w:p>
    <w:bookmarkStart w:id="0" w:name="fig:061"/>
    <w:p>
      <w:pPr>
        <w:pStyle w:val="CaptionedFigure"/>
      </w:pPr>
      <w:bookmarkStart w:id="266" w:name="fig:061"/>
      <w:r>
        <w:drawing>
          <wp:inline>
            <wp:extent cx="5334000" cy="3000375"/>
            <wp:effectExtent b="0" l="0" r="0" t="0"/>
            <wp:docPr descr="Figure 61: Ответ на вопрос" title="" id="264" name="Picture"/>
            <a:graphic>
              <a:graphicData uri="http://schemas.openxmlformats.org/drawingml/2006/picture">
                <pic:pic>
                  <pic:nvPicPr>
                    <pic:cNvPr descr="image/61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6"/>
    </w:p>
    <w:p>
      <w:pPr>
        <w:pStyle w:val="ImageCaption"/>
      </w:pPr>
      <w:r>
        <w:t xml:space="preserve">Figure 61: Ответ на вопрос</w:t>
      </w:r>
    </w:p>
    <w:bookmarkEnd w:id="0"/>
    <w:bookmarkStart w:id="0" w:name="fig:062"/>
    <w:p>
      <w:pPr>
        <w:pStyle w:val="CaptionedFigure"/>
      </w:pPr>
      <w:bookmarkStart w:id="270" w:name="fig:062"/>
      <w:r>
        <w:drawing>
          <wp:inline>
            <wp:extent cx="5334000" cy="3000375"/>
            <wp:effectExtent b="0" l="0" r="0" t="0"/>
            <wp:docPr descr="Figure 62: Ответ на вопрос" title="" id="268" name="Picture"/>
            <a:graphic>
              <a:graphicData uri="http://schemas.openxmlformats.org/drawingml/2006/picture">
                <pic:pic>
                  <pic:nvPicPr>
                    <pic:cNvPr descr="image/62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0"/>
    </w:p>
    <w:p>
      <w:pPr>
        <w:pStyle w:val="ImageCaption"/>
      </w:pPr>
      <w:r>
        <w:t xml:space="preserve">Figure 62: Ответ на вопрос</w:t>
      </w:r>
    </w:p>
    <w:bookmarkEnd w:id="0"/>
    <w:bookmarkStart w:id="0" w:name="fig:063"/>
    <w:p>
      <w:pPr>
        <w:pStyle w:val="CaptionedFigure"/>
      </w:pPr>
      <w:bookmarkStart w:id="274" w:name="fig:063"/>
      <w:r>
        <w:drawing>
          <wp:inline>
            <wp:extent cx="5334000" cy="3000375"/>
            <wp:effectExtent b="0" l="0" r="0" t="0"/>
            <wp:docPr descr="Figure 63: Ответ на вопрос" title="" id="272" name="Picture"/>
            <a:graphic>
              <a:graphicData uri="http://schemas.openxmlformats.org/drawingml/2006/picture">
                <pic:pic>
                  <pic:nvPicPr>
                    <pic:cNvPr descr="image/63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4"/>
    </w:p>
    <w:p>
      <w:pPr>
        <w:pStyle w:val="ImageCaption"/>
      </w:pPr>
      <w:r>
        <w:t xml:space="preserve">Figure 63: Ответ на вопрос</w:t>
      </w:r>
    </w:p>
    <w:bookmarkEnd w:id="0"/>
    <w:p>
      <w:pPr>
        <w:pStyle w:val="BodyText"/>
      </w:pPr>
      <w:r>
        <w:t xml:space="preserve">3.3 Скрипты на bash: ветвления и циклы</w:t>
      </w:r>
    </w:p>
    <w:bookmarkStart w:id="0" w:name="fig:064"/>
    <w:p>
      <w:pPr>
        <w:pStyle w:val="CaptionedFigure"/>
      </w:pPr>
      <w:bookmarkStart w:id="278" w:name="fig:064"/>
      <w:r>
        <w:drawing>
          <wp:inline>
            <wp:extent cx="5334000" cy="3000375"/>
            <wp:effectExtent b="0" l="0" r="0" t="0"/>
            <wp:docPr descr="Figure 64: Ответ на вопрос" title="" id="276" name="Picture"/>
            <a:graphic>
              <a:graphicData uri="http://schemas.openxmlformats.org/drawingml/2006/picture">
                <pic:pic>
                  <pic:nvPicPr>
                    <pic:cNvPr descr="image/64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8"/>
    </w:p>
    <w:p>
      <w:pPr>
        <w:pStyle w:val="ImageCaption"/>
      </w:pPr>
      <w:r>
        <w:t xml:space="preserve">Figure 64: Ответ на вопрос</w:t>
      </w:r>
    </w:p>
    <w:bookmarkEnd w:id="0"/>
    <w:bookmarkStart w:id="0" w:name="fig:065"/>
    <w:p>
      <w:pPr>
        <w:pStyle w:val="CaptionedFigure"/>
      </w:pPr>
      <w:bookmarkStart w:id="282" w:name="fig:065"/>
      <w:r>
        <w:drawing>
          <wp:inline>
            <wp:extent cx="5334000" cy="3000375"/>
            <wp:effectExtent b="0" l="0" r="0" t="0"/>
            <wp:docPr descr="Figure 65: Ответ на вопрос" title="" id="280" name="Picture"/>
            <a:graphic>
              <a:graphicData uri="http://schemas.openxmlformats.org/drawingml/2006/picture">
                <pic:pic>
                  <pic:nvPicPr>
                    <pic:cNvPr descr="image/65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2"/>
    </w:p>
    <w:p>
      <w:pPr>
        <w:pStyle w:val="ImageCaption"/>
      </w:pPr>
      <w:r>
        <w:t xml:space="preserve">Figure 65: Ответ на вопрос</w:t>
      </w:r>
    </w:p>
    <w:bookmarkEnd w:id="0"/>
    <w:bookmarkStart w:id="0" w:name="fig:066"/>
    <w:p>
      <w:pPr>
        <w:pStyle w:val="CaptionedFigure"/>
      </w:pPr>
      <w:bookmarkStart w:id="286" w:name="fig:066"/>
      <w:r>
        <w:drawing>
          <wp:inline>
            <wp:extent cx="5334000" cy="3000375"/>
            <wp:effectExtent b="0" l="0" r="0" t="0"/>
            <wp:docPr descr="Figure 66: Ответ на вопрос" title="" id="284" name="Picture"/>
            <a:graphic>
              <a:graphicData uri="http://schemas.openxmlformats.org/drawingml/2006/picture">
                <pic:pic>
                  <pic:nvPicPr>
                    <pic:cNvPr descr="image/66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6"/>
    </w:p>
    <w:p>
      <w:pPr>
        <w:pStyle w:val="ImageCaption"/>
      </w:pPr>
      <w:r>
        <w:t xml:space="preserve">Figure 66: Ответ на вопрос</w:t>
      </w:r>
    </w:p>
    <w:bookmarkEnd w:id="0"/>
    <w:bookmarkStart w:id="0" w:name="fig:067"/>
    <w:p>
      <w:pPr>
        <w:pStyle w:val="CaptionedFigure"/>
      </w:pPr>
      <w:bookmarkStart w:id="290" w:name="fig:067"/>
      <w:r>
        <w:drawing>
          <wp:inline>
            <wp:extent cx="5334000" cy="3000375"/>
            <wp:effectExtent b="0" l="0" r="0" t="0"/>
            <wp:docPr descr="Figure 67: Ответ на вопрос" title="" id="288" name="Picture"/>
            <a:graphic>
              <a:graphicData uri="http://schemas.openxmlformats.org/drawingml/2006/picture">
                <pic:pic>
                  <pic:nvPicPr>
                    <pic:cNvPr descr="image/67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0"/>
    </w:p>
    <w:p>
      <w:pPr>
        <w:pStyle w:val="ImageCaption"/>
      </w:pPr>
      <w:r>
        <w:t xml:space="preserve">Figure 67: Ответ на вопрос</w:t>
      </w:r>
    </w:p>
    <w:bookmarkEnd w:id="0"/>
    <w:bookmarkStart w:id="0" w:name="fig:068"/>
    <w:p>
      <w:pPr>
        <w:pStyle w:val="CaptionedFigure"/>
      </w:pPr>
      <w:bookmarkStart w:id="294" w:name="fig:068"/>
      <w:r>
        <w:drawing>
          <wp:inline>
            <wp:extent cx="5334000" cy="3000375"/>
            <wp:effectExtent b="0" l="0" r="0" t="0"/>
            <wp:docPr descr="Figure 68: Ответ на вопрос" title="" id="292" name="Picture"/>
            <a:graphic>
              <a:graphicData uri="http://schemas.openxmlformats.org/drawingml/2006/picture">
                <pic:pic>
                  <pic:nvPicPr>
                    <pic:cNvPr descr="image/68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4"/>
    </w:p>
    <w:p>
      <w:pPr>
        <w:pStyle w:val="ImageCaption"/>
      </w:pPr>
      <w:r>
        <w:t xml:space="preserve">Figure 68: Ответ на вопрос</w:t>
      </w:r>
    </w:p>
    <w:bookmarkEnd w:id="0"/>
    <w:p>
      <w:pPr>
        <w:pStyle w:val="BodyText"/>
      </w:pPr>
      <w:r>
        <w:t xml:space="preserve">3.4 Скрипты на bash: разное</w:t>
      </w:r>
    </w:p>
    <w:bookmarkStart w:id="0" w:name="fig:069"/>
    <w:p>
      <w:pPr>
        <w:pStyle w:val="CaptionedFigure"/>
      </w:pPr>
      <w:bookmarkStart w:id="298" w:name="fig:069"/>
      <w:r>
        <w:drawing>
          <wp:inline>
            <wp:extent cx="5334000" cy="3000375"/>
            <wp:effectExtent b="0" l="0" r="0" t="0"/>
            <wp:docPr descr="Figure 69: Ответ на вопрос" title="" id="296" name="Picture"/>
            <a:graphic>
              <a:graphicData uri="http://schemas.openxmlformats.org/drawingml/2006/picture">
                <pic:pic>
                  <pic:nvPicPr>
                    <pic:cNvPr descr="image/69.pn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8"/>
    </w:p>
    <w:p>
      <w:pPr>
        <w:pStyle w:val="ImageCaption"/>
      </w:pPr>
      <w:r>
        <w:t xml:space="preserve">Figure 69: Ответ на вопрос</w:t>
      </w:r>
    </w:p>
    <w:bookmarkEnd w:id="0"/>
    <w:bookmarkStart w:id="0" w:name="fig:070"/>
    <w:p>
      <w:pPr>
        <w:pStyle w:val="CaptionedFigure"/>
      </w:pPr>
      <w:bookmarkStart w:id="302" w:name="fig:070"/>
      <w:r>
        <w:drawing>
          <wp:inline>
            <wp:extent cx="5334000" cy="3000375"/>
            <wp:effectExtent b="0" l="0" r="0" t="0"/>
            <wp:docPr descr="Figure 70: Ответ на вопрос" title="" id="300" name="Picture"/>
            <a:graphic>
              <a:graphicData uri="http://schemas.openxmlformats.org/drawingml/2006/picture">
                <pic:pic>
                  <pic:nvPicPr>
                    <pic:cNvPr descr="image/70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2"/>
    </w:p>
    <w:p>
      <w:pPr>
        <w:pStyle w:val="ImageCaption"/>
      </w:pPr>
      <w:r>
        <w:t xml:space="preserve">Figure 70: Ответ на вопрос</w:t>
      </w:r>
    </w:p>
    <w:bookmarkEnd w:id="0"/>
    <w:bookmarkStart w:id="0" w:name="fig:071"/>
    <w:p>
      <w:pPr>
        <w:pStyle w:val="CaptionedFigure"/>
      </w:pPr>
      <w:bookmarkStart w:id="306" w:name="fig:071"/>
      <w:r>
        <w:drawing>
          <wp:inline>
            <wp:extent cx="5334000" cy="3000375"/>
            <wp:effectExtent b="0" l="0" r="0" t="0"/>
            <wp:docPr descr="Figure 71: Ответ на вопрос" title="" id="304" name="Picture"/>
            <a:graphic>
              <a:graphicData uri="http://schemas.openxmlformats.org/drawingml/2006/picture">
                <pic:pic>
                  <pic:nvPicPr>
                    <pic:cNvPr descr="image/71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6"/>
    </w:p>
    <w:p>
      <w:pPr>
        <w:pStyle w:val="ImageCaption"/>
      </w:pPr>
      <w:r>
        <w:t xml:space="preserve">Figure 71: Ответ на вопрос</w:t>
      </w:r>
    </w:p>
    <w:bookmarkEnd w:id="0"/>
    <w:bookmarkStart w:id="0" w:name="fig:072"/>
    <w:p>
      <w:pPr>
        <w:pStyle w:val="CaptionedFigure"/>
      </w:pPr>
      <w:bookmarkStart w:id="310" w:name="fig:072"/>
      <w:r>
        <w:drawing>
          <wp:inline>
            <wp:extent cx="5334000" cy="3000375"/>
            <wp:effectExtent b="0" l="0" r="0" t="0"/>
            <wp:docPr descr="Figure 72: Ответ на вопрос" title="" id="308" name="Picture"/>
            <a:graphic>
              <a:graphicData uri="http://schemas.openxmlformats.org/drawingml/2006/picture">
                <pic:pic>
                  <pic:nvPicPr>
                    <pic:cNvPr descr="image/72.pn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0"/>
    </w:p>
    <w:p>
      <w:pPr>
        <w:pStyle w:val="ImageCaption"/>
      </w:pPr>
      <w:r>
        <w:t xml:space="preserve">Figure 72: Ответ на вопрос</w:t>
      </w:r>
    </w:p>
    <w:bookmarkEnd w:id="0"/>
    <w:p>
      <w:pPr>
        <w:pStyle w:val="BodyText"/>
      </w:pPr>
      <w:r>
        <w:t xml:space="preserve">3.5 Продвинутый поиск и редактирование</w:t>
      </w:r>
    </w:p>
    <w:bookmarkStart w:id="0" w:name="fig:073"/>
    <w:p>
      <w:pPr>
        <w:pStyle w:val="CaptionedFigure"/>
      </w:pPr>
      <w:bookmarkStart w:id="314" w:name="fig:073"/>
      <w:r>
        <w:drawing>
          <wp:inline>
            <wp:extent cx="5334000" cy="3000375"/>
            <wp:effectExtent b="0" l="0" r="0" t="0"/>
            <wp:docPr descr="Figure 73: Ответ на вопрос" title="" id="312" name="Picture"/>
            <a:graphic>
              <a:graphicData uri="http://schemas.openxmlformats.org/drawingml/2006/picture">
                <pic:pic>
                  <pic:nvPicPr>
                    <pic:cNvPr descr="image/73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4"/>
    </w:p>
    <w:p>
      <w:pPr>
        <w:pStyle w:val="ImageCaption"/>
      </w:pPr>
      <w:r>
        <w:t xml:space="preserve">Figure 73: Ответ на вопрос</w:t>
      </w:r>
    </w:p>
    <w:bookmarkEnd w:id="0"/>
    <w:p>
      <w:pPr>
        <w:pStyle w:val="BodyText"/>
      </w:pPr>
      <w:r>
        <w:t xml:space="preserve">Задание на понимание работы опций -path и -name команды find. Отметьте все верные утверждения из перечисленных ниже.</w:t>
      </w:r>
    </w:p>
    <w:bookmarkStart w:id="0" w:name="fig:074"/>
    <w:p>
      <w:pPr>
        <w:pStyle w:val="CaptionedFigure"/>
      </w:pPr>
      <w:bookmarkStart w:id="318" w:name="fig:074"/>
      <w:r>
        <w:drawing>
          <wp:inline>
            <wp:extent cx="5334000" cy="3000375"/>
            <wp:effectExtent b="0" l="0" r="0" t="0"/>
            <wp:docPr descr="Figure 74: Ответ на вопрос" title="" id="316" name="Picture"/>
            <a:graphic>
              <a:graphicData uri="http://schemas.openxmlformats.org/drawingml/2006/picture">
                <pic:pic>
                  <pic:nvPicPr>
                    <pic:cNvPr descr="image/74.png" id="317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8"/>
    </w:p>
    <w:p>
      <w:pPr>
        <w:pStyle w:val="ImageCaption"/>
      </w:pPr>
      <w:r>
        <w:t xml:space="preserve">Figure 74: Ответ на вопрос</w:t>
      </w:r>
    </w:p>
    <w:bookmarkEnd w:id="0"/>
    <w:bookmarkStart w:id="0" w:name="fig:075"/>
    <w:p>
      <w:pPr>
        <w:pStyle w:val="CaptionedFigure"/>
      </w:pPr>
      <w:bookmarkStart w:id="322" w:name="fig:075"/>
      <w:r>
        <w:drawing>
          <wp:inline>
            <wp:extent cx="5334000" cy="3000375"/>
            <wp:effectExtent b="0" l="0" r="0" t="0"/>
            <wp:docPr descr="Figure 75: Ответ на вопрос" title="" id="320" name="Picture"/>
            <a:graphic>
              <a:graphicData uri="http://schemas.openxmlformats.org/drawingml/2006/picture">
                <pic:pic>
                  <pic:nvPicPr>
                    <pic:cNvPr descr="image/75.png" id="321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2"/>
    </w:p>
    <w:p>
      <w:pPr>
        <w:pStyle w:val="ImageCaption"/>
      </w:pPr>
      <w:r>
        <w:t xml:space="preserve">Figure 75: Ответ на вопрос</w:t>
      </w:r>
    </w:p>
    <w:bookmarkEnd w:id="0"/>
    <w:bookmarkStart w:id="0" w:name="fig:076"/>
    <w:p>
      <w:pPr>
        <w:pStyle w:val="CaptionedFigure"/>
      </w:pPr>
      <w:bookmarkStart w:id="326" w:name="fig:076"/>
      <w:r>
        <w:drawing>
          <wp:inline>
            <wp:extent cx="5334000" cy="3000375"/>
            <wp:effectExtent b="0" l="0" r="0" t="0"/>
            <wp:docPr descr="Figure 76: Ответ на вопрос" title="" id="324" name="Picture"/>
            <a:graphic>
              <a:graphicData uri="http://schemas.openxmlformats.org/drawingml/2006/picture">
                <pic:pic>
                  <pic:nvPicPr>
                    <pic:cNvPr descr="image/76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6"/>
    </w:p>
    <w:p>
      <w:pPr>
        <w:pStyle w:val="ImageCaption"/>
      </w:pPr>
      <w:r>
        <w:t xml:space="preserve">Figure 76: Ответ на вопрос</w:t>
      </w:r>
    </w:p>
    <w:bookmarkEnd w:id="0"/>
    <w:bookmarkStart w:id="0" w:name="fig:077"/>
    <w:p>
      <w:pPr>
        <w:pStyle w:val="CaptionedFigure"/>
      </w:pPr>
      <w:bookmarkStart w:id="330" w:name="fig:077"/>
      <w:r>
        <w:drawing>
          <wp:inline>
            <wp:extent cx="5334000" cy="3000375"/>
            <wp:effectExtent b="0" l="0" r="0" t="0"/>
            <wp:docPr descr="Figure 77: Ответ на вопрос" title="" id="328" name="Picture"/>
            <a:graphic>
              <a:graphicData uri="http://schemas.openxmlformats.org/drawingml/2006/picture">
                <pic:pic>
                  <pic:nvPicPr>
                    <pic:cNvPr descr="image/77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0"/>
    </w:p>
    <w:p>
      <w:pPr>
        <w:pStyle w:val="ImageCaption"/>
      </w:pPr>
      <w:r>
        <w:t xml:space="preserve">Figure 77: Ответ на вопрос</w:t>
      </w:r>
    </w:p>
    <w:bookmarkEnd w:id="0"/>
    <w:p>
      <w:pPr>
        <w:pStyle w:val="BodyText"/>
      </w:pPr>
      <w:r>
        <w:t xml:space="preserve">Что произойдет, если в команде sed -n “/[a-z]*/p” text.txt не указывать опцию -n?</w:t>
      </w:r>
    </w:p>
    <w:bookmarkStart w:id="0" w:name="fig:078"/>
    <w:p>
      <w:pPr>
        <w:pStyle w:val="CaptionedFigure"/>
      </w:pPr>
      <w:bookmarkStart w:id="334" w:name="fig:078"/>
      <w:r>
        <w:drawing>
          <wp:inline>
            <wp:extent cx="5334000" cy="3000375"/>
            <wp:effectExtent b="0" l="0" r="0" t="0"/>
            <wp:docPr descr="Figure 78: Ответ на вопрос" title="" id="332" name="Picture"/>
            <a:graphic>
              <a:graphicData uri="http://schemas.openxmlformats.org/drawingml/2006/picture">
                <pic:pic>
                  <pic:nvPicPr>
                    <pic:cNvPr descr="image/78.pn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4"/>
    </w:p>
    <w:p>
      <w:pPr>
        <w:pStyle w:val="ImageCaption"/>
      </w:pPr>
      <w:r>
        <w:t xml:space="preserve">Figure 78: Ответ на вопрос</w:t>
      </w:r>
    </w:p>
    <w:bookmarkEnd w:id="0"/>
    <w:bookmarkStart w:id="0" w:name="fig:079"/>
    <w:p>
      <w:pPr>
        <w:pStyle w:val="CaptionedFigure"/>
      </w:pPr>
      <w:bookmarkStart w:id="338" w:name="fig:079"/>
      <w:r>
        <w:drawing>
          <wp:inline>
            <wp:extent cx="5334000" cy="3000375"/>
            <wp:effectExtent b="0" l="0" r="0" t="0"/>
            <wp:docPr descr="Figure 79: Ответ на вопрос" title="" id="336" name="Picture"/>
            <a:graphic>
              <a:graphicData uri="http://schemas.openxmlformats.org/drawingml/2006/picture">
                <pic:pic>
                  <pic:nvPicPr>
                    <pic:cNvPr descr="image/79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8"/>
    </w:p>
    <w:p>
      <w:pPr>
        <w:pStyle w:val="ImageCaption"/>
      </w:pPr>
      <w:r>
        <w:t xml:space="preserve">Figure 79: Ответ на вопрос</w:t>
      </w:r>
    </w:p>
    <w:bookmarkEnd w:id="0"/>
    <w:p>
      <w:pPr>
        <w:pStyle w:val="BodyText"/>
      </w:pPr>
      <w:r>
        <w:t xml:space="preserve">3.6 Строим графики в gnuplot</w:t>
      </w:r>
    </w:p>
    <w:bookmarkStart w:id="0" w:name="fig:080"/>
    <w:p>
      <w:pPr>
        <w:pStyle w:val="CaptionedFigure"/>
      </w:pPr>
      <w:bookmarkStart w:id="342" w:name="fig:080"/>
      <w:r>
        <w:drawing>
          <wp:inline>
            <wp:extent cx="5334000" cy="3000375"/>
            <wp:effectExtent b="0" l="0" r="0" t="0"/>
            <wp:docPr descr="Figure 80: Ответ на вопрос" title="" id="340" name="Picture"/>
            <a:graphic>
              <a:graphicData uri="http://schemas.openxmlformats.org/drawingml/2006/picture">
                <pic:pic>
                  <pic:nvPicPr>
                    <pic:cNvPr descr="image/80.pn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2"/>
    </w:p>
    <w:p>
      <w:pPr>
        <w:pStyle w:val="ImageCaption"/>
      </w:pPr>
      <w:r>
        <w:t xml:space="preserve">Figure 80: Ответ на вопрос</w:t>
      </w:r>
    </w:p>
    <w:bookmarkEnd w:id="0"/>
    <w:bookmarkStart w:id="0" w:name="fig:081"/>
    <w:p>
      <w:pPr>
        <w:pStyle w:val="CaptionedFigure"/>
      </w:pPr>
      <w:bookmarkStart w:id="346" w:name="fig:081"/>
      <w:r>
        <w:drawing>
          <wp:inline>
            <wp:extent cx="5334000" cy="3000375"/>
            <wp:effectExtent b="0" l="0" r="0" t="0"/>
            <wp:docPr descr="Figure 81: Ответ на вопрос" title="" id="344" name="Picture"/>
            <a:graphic>
              <a:graphicData uri="http://schemas.openxmlformats.org/drawingml/2006/picture">
                <pic:pic>
                  <pic:nvPicPr>
                    <pic:cNvPr descr="image/81.pn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6"/>
    </w:p>
    <w:p>
      <w:pPr>
        <w:pStyle w:val="ImageCaption"/>
      </w:pPr>
      <w:r>
        <w:t xml:space="preserve">Figure 81: Ответ на вопрос</w:t>
      </w:r>
    </w:p>
    <w:bookmarkEnd w:id="0"/>
    <w:bookmarkStart w:id="0" w:name="fig:082"/>
    <w:p>
      <w:pPr>
        <w:pStyle w:val="CaptionedFigure"/>
      </w:pPr>
      <w:bookmarkStart w:id="350" w:name="fig:082"/>
      <w:r>
        <w:drawing>
          <wp:inline>
            <wp:extent cx="5334000" cy="3000375"/>
            <wp:effectExtent b="0" l="0" r="0" t="0"/>
            <wp:docPr descr="Figure 82: Ответ на вопрос" title="" id="348" name="Picture"/>
            <a:graphic>
              <a:graphicData uri="http://schemas.openxmlformats.org/drawingml/2006/picture">
                <pic:pic>
                  <pic:nvPicPr>
                    <pic:cNvPr descr="image/82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0"/>
    </w:p>
    <w:p>
      <w:pPr>
        <w:pStyle w:val="ImageCaption"/>
      </w:pPr>
      <w:r>
        <w:t xml:space="preserve">Figure 82: Ответ на вопрос</w:t>
      </w:r>
    </w:p>
    <w:bookmarkEnd w:id="0"/>
    <w:bookmarkStart w:id="0" w:name="fig:083"/>
    <w:p>
      <w:pPr>
        <w:pStyle w:val="CaptionedFigure"/>
      </w:pPr>
      <w:bookmarkStart w:id="354" w:name="fig:083"/>
      <w:r>
        <w:drawing>
          <wp:inline>
            <wp:extent cx="5334000" cy="3000375"/>
            <wp:effectExtent b="0" l="0" r="0" t="0"/>
            <wp:docPr descr="Figure 83: Ответ на вопрос" title="" id="352" name="Picture"/>
            <a:graphic>
              <a:graphicData uri="http://schemas.openxmlformats.org/drawingml/2006/picture">
                <pic:pic>
                  <pic:nvPicPr>
                    <pic:cNvPr descr="image/83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4"/>
    </w:p>
    <w:p>
      <w:pPr>
        <w:pStyle w:val="ImageCaption"/>
      </w:pPr>
      <w:r>
        <w:t xml:space="preserve">Figure 83: Ответ на вопрос</w:t>
      </w:r>
    </w:p>
    <w:bookmarkEnd w:id="0"/>
    <w:p>
      <w:pPr>
        <w:pStyle w:val="BodyText"/>
      </w:pPr>
      <w:r>
        <w:t xml:space="preserve">3.7 Разное</w:t>
      </w:r>
    </w:p>
    <w:bookmarkStart w:id="0" w:name="fig:084"/>
    <w:p>
      <w:pPr>
        <w:pStyle w:val="CaptionedFigure"/>
      </w:pPr>
      <w:bookmarkStart w:id="358" w:name="fig:084"/>
      <w:r>
        <w:drawing>
          <wp:inline>
            <wp:extent cx="5334000" cy="3000375"/>
            <wp:effectExtent b="0" l="0" r="0" t="0"/>
            <wp:docPr descr="Figure 84: Ответ на вопрос" title="" id="356" name="Picture"/>
            <a:graphic>
              <a:graphicData uri="http://schemas.openxmlformats.org/drawingml/2006/picture">
                <pic:pic>
                  <pic:nvPicPr>
                    <pic:cNvPr descr="image/84.pn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8"/>
    </w:p>
    <w:p>
      <w:pPr>
        <w:pStyle w:val="ImageCaption"/>
      </w:pPr>
      <w:r>
        <w:t xml:space="preserve">Figure 84: Ответ на вопрос</w:t>
      </w:r>
    </w:p>
    <w:bookmarkEnd w:id="0"/>
    <w:bookmarkStart w:id="0" w:name="fig:085"/>
    <w:p>
      <w:pPr>
        <w:pStyle w:val="CaptionedFigure"/>
      </w:pPr>
      <w:bookmarkStart w:id="362" w:name="fig:085"/>
      <w:r>
        <w:drawing>
          <wp:inline>
            <wp:extent cx="5334000" cy="3000375"/>
            <wp:effectExtent b="0" l="0" r="0" t="0"/>
            <wp:docPr descr="Figure 85: Ответ на вопрос" title="" id="360" name="Picture"/>
            <a:graphic>
              <a:graphicData uri="http://schemas.openxmlformats.org/drawingml/2006/picture">
                <pic:pic>
                  <pic:nvPicPr>
                    <pic:cNvPr descr="image/85.pn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2"/>
    </w:p>
    <w:p>
      <w:pPr>
        <w:pStyle w:val="ImageCaption"/>
      </w:pPr>
      <w:r>
        <w:t xml:space="preserve">Figure 85: Ответ на вопрос</w:t>
      </w:r>
    </w:p>
    <w:bookmarkEnd w:id="0"/>
    <w:p>
      <w:pPr>
        <w:pStyle w:val="BodyText"/>
      </w:pPr>
      <w:r>
        <w:t xml:space="preserve">Отметьте какие характеристики файла можно посчитать с использованием команды wc.</w:t>
      </w:r>
    </w:p>
    <w:bookmarkStart w:id="0" w:name="fig:086"/>
    <w:p>
      <w:pPr>
        <w:pStyle w:val="CaptionedFigure"/>
      </w:pPr>
      <w:bookmarkStart w:id="366" w:name="fig:086"/>
      <w:r>
        <w:drawing>
          <wp:inline>
            <wp:extent cx="5334000" cy="3000375"/>
            <wp:effectExtent b="0" l="0" r="0" t="0"/>
            <wp:docPr descr="Figure 86: Ответ на вопрос" title="" id="364" name="Picture"/>
            <a:graphic>
              <a:graphicData uri="http://schemas.openxmlformats.org/drawingml/2006/picture">
                <pic:pic>
                  <pic:nvPicPr>
                    <pic:cNvPr descr="image/86.pn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6"/>
    </w:p>
    <w:p>
      <w:pPr>
        <w:pStyle w:val="ImageCaption"/>
      </w:pPr>
      <w:r>
        <w:t xml:space="preserve">Figure 86: Ответ на вопрос</w:t>
      </w:r>
    </w:p>
    <w:bookmarkEnd w:id="0"/>
    <w:bookmarkStart w:id="0" w:name="fig:087"/>
    <w:p>
      <w:pPr>
        <w:pStyle w:val="CaptionedFigure"/>
      </w:pPr>
      <w:bookmarkStart w:id="370" w:name="fig:087"/>
      <w:r>
        <w:drawing>
          <wp:inline>
            <wp:extent cx="5334000" cy="3000375"/>
            <wp:effectExtent b="0" l="0" r="0" t="0"/>
            <wp:docPr descr="Figure 87: сертификат" title="" id="368" name="Picture"/>
            <a:graphic>
              <a:graphicData uri="http://schemas.openxmlformats.org/drawingml/2006/picture">
                <pic:pic>
                  <pic:nvPicPr>
                    <pic:cNvPr descr="image/87.png" id="369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0"/>
    </w:p>
    <w:p>
      <w:pPr>
        <w:pStyle w:val="ImageCaption"/>
      </w:pPr>
      <w:r>
        <w:t xml:space="preserve">Figure 87: сертификат</w:t>
      </w:r>
    </w:p>
    <w:bookmarkEnd w:id="0"/>
    <w:bookmarkEnd w:id="371"/>
    <w:bookmarkStart w:id="37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прохождения курса я приобрел навыки по работе с Linux</w:t>
      </w:r>
    </w:p>
    <w:bookmarkEnd w:id="372"/>
    <w:bookmarkStart w:id="373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::: {#refs}</w:t>
      </w:r>
      <w:r>
        <w:t xml:space="preserve"> </w:t>
      </w:r>
      <w:r>
        <w:t xml:space="preserve">::: {https://stepik.org/cert/2088902}</w:t>
      </w:r>
    </w:p>
    <w:bookmarkEnd w:id="3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3" Target="media/rId163.png" /><Relationship Type="http://schemas.openxmlformats.org/officeDocument/2006/relationships/image" Id="rId167" Target="media/rId167.png" /><Relationship Type="http://schemas.openxmlformats.org/officeDocument/2006/relationships/image" Id="rId171" Target="media/rId171.png" /><Relationship Type="http://schemas.openxmlformats.org/officeDocument/2006/relationships/image" Id="rId175" Target="media/rId175.png" /><Relationship Type="http://schemas.openxmlformats.org/officeDocument/2006/relationships/image" Id="rId35" Target="media/rId35.png" /><Relationship Type="http://schemas.openxmlformats.org/officeDocument/2006/relationships/image" Id="rId179" Target="media/rId179.png" /><Relationship Type="http://schemas.openxmlformats.org/officeDocument/2006/relationships/image" Id="rId183" Target="media/rId183.png" /><Relationship Type="http://schemas.openxmlformats.org/officeDocument/2006/relationships/image" Id="rId187" Target="media/rId187.png" /><Relationship Type="http://schemas.openxmlformats.org/officeDocument/2006/relationships/image" Id="rId191" Target="media/rId191.png" /><Relationship Type="http://schemas.openxmlformats.org/officeDocument/2006/relationships/image" Id="rId195" Target="media/rId195.png" /><Relationship Type="http://schemas.openxmlformats.org/officeDocument/2006/relationships/image" Id="rId199" Target="media/rId199.png" /><Relationship Type="http://schemas.openxmlformats.org/officeDocument/2006/relationships/image" Id="rId203" Target="media/rId203.png" /><Relationship Type="http://schemas.openxmlformats.org/officeDocument/2006/relationships/image" Id="rId207" Target="media/rId207.png" /><Relationship Type="http://schemas.openxmlformats.org/officeDocument/2006/relationships/image" Id="rId211" Target="media/rId211.png" /><Relationship Type="http://schemas.openxmlformats.org/officeDocument/2006/relationships/image" Id="rId215" Target="media/rId215.png" /><Relationship Type="http://schemas.openxmlformats.org/officeDocument/2006/relationships/image" Id="rId39" Target="media/rId39.png" /><Relationship Type="http://schemas.openxmlformats.org/officeDocument/2006/relationships/image" Id="rId219" Target="media/rId219.png" /><Relationship Type="http://schemas.openxmlformats.org/officeDocument/2006/relationships/image" Id="rId223" Target="media/rId223.png" /><Relationship Type="http://schemas.openxmlformats.org/officeDocument/2006/relationships/image" Id="rId227" Target="media/rId227.png" /><Relationship Type="http://schemas.openxmlformats.org/officeDocument/2006/relationships/image" Id="rId231" Target="media/rId231.png" /><Relationship Type="http://schemas.openxmlformats.org/officeDocument/2006/relationships/image" Id="rId235" Target="media/rId235.png" /><Relationship Type="http://schemas.openxmlformats.org/officeDocument/2006/relationships/image" Id="rId239" Target="media/rId239.png" /><Relationship Type="http://schemas.openxmlformats.org/officeDocument/2006/relationships/image" Id="rId243" Target="media/rId243.png" /><Relationship Type="http://schemas.openxmlformats.org/officeDocument/2006/relationships/image" Id="rId247" Target="media/rId247.png" /><Relationship Type="http://schemas.openxmlformats.org/officeDocument/2006/relationships/image" Id="rId251" Target="media/rId251.png" /><Relationship Type="http://schemas.openxmlformats.org/officeDocument/2006/relationships/image" Id="rId255" Target="media/rId255.png" /><Relationship Type="http://schemas.openxmlformats.org/officeDocument/2006/relationships/image" Id="rId43" Target="media/rId43.png" /><Relationship Type="http://schemas.openxmlformats.org/officeDocument/2006/relationships/image" Id="rId259" Target="media/rId259.png" /><Relationship Type="http://schemas.openxmlformats.org/officeDocument/2006/relationships/image" Id="rId263" Target="media/rId263.png" /><Relationship Type="http://schemas.openxmlformats.org/officeDocument/2006/relationships/image" Id="rId267" Target="media/rId267.png" /><Relationship Type="http://schemas.openxmlformats.org/officeDocument/2006/relationships/image" Id="rId271" Target="media/rId271.png" /><Relationship Type="http://schemas.openxmlformats.org/officeDocument/2006/relationships/image" Id="rId275" Target="media/rId275.png" /><Relationship Type="http://schemas.openxmlformats.org/officeDocument/2006/relationships/image" Id="rId279" Target="media/rId279.png" /><Relationship Type="http://schemas.openxmlformats.org/officeDocument/2006/relationships/image" Id="rId283" Target="media/rId283.png" /><Relationship Type="http://schemas.openxmlformats.org/officeDocument/2006/relationships/image" Id="rId287" Target="media/rId287.png" /><Relationship Type="http://schemas.openxmlformats.org/officeDocument/2006/relationships/image" Id="rId291" Target="media/rId291.png" /><Relationship Type="http://schemas.openxmlformats.org/officeDocument/2006/relationships/image" Id="rId295" Target="media/rId295.png" /><Relationship Type="http://schemas.openxmlformats.org/officeDocument/2006/relationships/image" Id="rId47" Target="media/rId47.png" /><Relationship Type="http://schemas.openxmlformats.org/officeDocument/2006/relationships/image" Id="rId299" Target="media/rId299.png" /><Relationship Type="http://schemas.openxmlformats.org/officeDocument/2006/relationships/image" Id="rId303" Target="media/rId303.png" /><Relationship Type="http://schemas.openxmlformats.org/officeDocument/2006/relationships/image" Id="rId307" Target="media/rId307.png" /><Relationship Type="http://schemas.openxmlformats.org/officeDocument/2006/relationships/image" Id="rId311" Target="media/rId311.png" /><Relationship Type="http://schemas.openxmlformats.org/officeDocument/2006/relationships/image" Id="rId315" Target="media/rId315.png" /><Relationship Type="http://schemas.openxmlformats.org/officeDocument/2006/relationships/image" Id="rId319" Target="media/rId319.png" /><Relationship Type="http://schemas.openxmlformats.org/officeDocument/2006/relationships/image" Id="rId323" Target="media/rId323.png" /><Relationship Type="http://schemas.openxmlformats.org/officeDocument/2006/relationships/image" Id="rId327" Target="media/rId327.png" /><Relationship Type="http://schemas.openxmlformats.org/officeDocument/2006/relationships/image" Id="rId331" Target="media/rId331.png" /><Relationship Type="http://schemas.openxmlformats.org/officeDocument/2006/relationships/image" Id="rId335" Target="media/rId335.png" /><Relationship Type="http://schemas.openxmlformats.org/officeDocument/2006/relationships/image" Id="rId51" Target="media/rId51.png" /><Relationship Type="http://schemas.openxmlformats.org/officeDocument/2006/relationships/image" Id="rId339" Target="media/rId339.png" /><Relationship Type="http://schemas.openxmlformats.org/officeDocument/2006/relationships/image" Id="rId343" Target="media/rId343.png" /><Relationship Type="http://schemas.openxmlformats.org/officeDocument/2006/relationships/image" Id="rId347" Target="media/rId347.png" /><Relationship Type="http://schemas.openxmlformats.org/officeDocument/2006/relationships/image" Id="rId351" Target="media/rId351.png" /><Relationship Type="http://schemas.openxmlformats.org/officeDocument/2006/relationships/image" Id="rId355" Target="media/rId355.png" /><Relationship Type="http://schemas.openxmlformats.org/officeDocument/2006/relationships/image" Id="rId359" Target="media/rId359.png" /><Relationship Type="http://schemas.openxmlformats.org/officeDocument/2006/relationships/image" Id="rId363" Target="media/rId363.png" /><Relationship Type="http://schemas.openxmlformats.org/officeDocument/2006/relationships/image" Id="rId367" Target="media/rId367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прохождению курса</dc:title>
  <dc:creator>ДИОН ГОНССАН СЕДРИК МИШЕЛ ; Нммбд-01-22</dc:creator>
  <dc:language>ru-RU</dc:language>
  <cp:keywords/>
  <dcterms:created xsi:type="dcterms:W3CDTF">2023-06-02T13:56:33Z</dcterms:created>
  <dcterms:modified xsi:type="dcterms:W3CDTF">2023-06-02T13:56:33Z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Введение в Linux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